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551764" w:rsidRDefault="00C434CB" w14:paraId="1CFF0492" w14:textId="77777777">
      <w:r>
        <w:t>Whole School Curriculum</w:t>
      </w:r>
      <w:r>
        <w:rPr>
          <w:u w:val="none"/>
        </w:rPr>
        <w:t xml:space="preserve"> </w:t>
      </w:r>
    </w:p>
    <w:tbl>
      <w:tblPr>
        <w:tblStyle w:val="TableGrid"/>
        <w:tblW w:w="15738" w:type="dxa"/>
        <w:tblInd w:w="-851" w:type="dxa"/>
        <w:tblCellMar>
          <w:top w:w="41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377"/>
        <w:gridCol w:w="2218"/>
        <w:gridCol w:w="2559"/>
        <w:gridCol w:w="2527"/>
        <w:gridCol w:w="2340"/>
        <w:gridCol w:w="2030"/>
        <w:gridCol w:w="2687"/>
      </w:tblGrid>
      <w:tr w:rsidR="00551764" w14:paraId="6C1C5078" w14:textId="77777777">
        <w:trPr>
          <w:trHeight w:val="795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7E5F0B35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1F3DFCF9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Year 1 </w:t>
            </w:r>
          </w:p>
          <w:p w:rsidR="00551764" w:rsidRDefault="00C434CB" w14:paraId="281E94BB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383C8D38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Year 2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06027B88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Year 3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2849D03F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Year 4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32C6D170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Year 5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05D7348" w14:textId="77777777">
            <w:pPr>
              <w:spacing w:after="0"/>
              <w:ind w:left="3" w:firstLine="0"/>
            </w:pPr>
            <w:r>
              <w:rPr>
                <w:b w:val="0"/>
                <w:u w:val="none"/>
              </w:rPr>
              <w:t xml:space="preserve">Year 6 </w:t>
            </w:r>
          </w:p>
        </w:tc>
      </w:tr>
      <w:tr w:rsidR="00551764" w14:paraId="650D4E26" w14:textId="77777777">
        <w:trPr>
          <w:trHeight w:val="2763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547F818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History / Geography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050564CC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Castles </w:t>
            </w:r>
          </w:p>
          <w:p w:rsidR="00551764" w:rsidRDefault="00C434CB" w14:paraId="3AF8A2CD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Around the world </w:t>
            </w:r>
          </w:p>
          <w:p w:rsidR="00551764" w:rsidRDefault="00C434CB" w14:paraId="6F8A7141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Intrepid explorers </w:t>
            </w:r>
          </w:p>
          <w:p w:rsidR="00551764" w:rsidRDefault="00C434CB" w14:paraId="2D27C233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The four seasons </w:t>
            </w:r>
          </w:p>
          <w:p w:rsidR="00551764" w:rsidRDefault="00C434CB" w14:paraId="6951F478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Toys past and present </w:t>
            </w:r>
          </w:p>
          <w:p w:rsidR="00551764" w:rsidRDefault="00C434CB" w14:paraId="081C868D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Life in a city </w:t>
            </w:r>
          </w:p>
          <w:p w:rsidR="00551764" w:rsidRDefault="00C434CB" w14:paraId="4962725D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60CA3AE4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Where do I live? </w:t>
            </w:r>
          </w:p>
          <w:p w:rsidR="00551764" w:rsidRDefault="00C434CB" w14:paraId="49422641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Guy Fawkes and the gunpowder </w:t>
            </w:r>
          </w:p>
          <w:p w:rsidR="00551764" w:rsidRDefault="00C434CB" w14:paraId="09C254E6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plot </w:t>
            </w:r>
          </w:p>
          <w:p w:rsidR="00551764" w:rsidRDefault="00C434CB" w14:paraId="7F3FA164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Let’s go to the arctic </w:t>
            </w:r>
          </w:p>
          <w:p w:rsidR="00551764" w:rsidRDefault="00C434CB" w14:paraId="471F6F1E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Florence Nightingale </w:t>
            </w:r>
          </w:p>
          <w:p w:rsidR="00551764" w:rsidRDefault="00C434CB" w14:paraId="1BF69A0F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Map makers </w:t>
            </w:r>
          </w:p>
          <w:p w:rsidR="00551764" w:rsidRDefault="00C434CB" w14:paraId="5E80E1DA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Seaside holidays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11654F13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Prehistoric Britain </w:t>
            </w:r>
          </w:p>
          <w:p w:rsidR="00551764" w:rsidRDefault="00C434CB" w14:paraId="76974E70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European neighbours </w:t>
            </w:r>
          </w:p>
          <w:p w:rsidR="00551764" w:rsidRDefault="00C434CB" w14:paraId="25A903EB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Tudors &amp; Henry VIII </w:t>
            </w:r>
          </w:p>
          <w:p w:rsidR="00551764" w:rsidRDefault="00C434CB" w14:paraId="60081121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Investigating India </w:t>
            </w:r>
          </w:p>
          <w:p w:rsidR="00551764" w:rsidRDefault="00C434CB" w14:paraId="3086191F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Romans </w:t>
            </w:r>
          </w:p>
          <w:p w:rsidR="00551764" w:rsidRDefault="00C434CB" w14:paraId="237E96F3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The Rainforest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4A71B634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Earning a Living </w:t>
            </w:r>
          </w:p>
          <w:p w:rsidR="00551764" w:rsidRDefault="00C434CB" w14:paraId="0767BF23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British History Heroes </w:t>
            </w:r>
          </w:p>
          <w:p w:rsidR="00551764" w:rsidRDefault="00C434CB" w14:paraId="321C57D0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Countries of the World </w:t>
            </w:r>
          </w:p>
          <w:p w:rsidR="00551764" w:rsidRDefault="00C434CB" w14:paraId="0461A5F3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Anglo Saxons, Picts &amp; Scots </w:t>
            </w:r>
          </w:p>
          <w:p w:rsidR="00551764" w:rsidRDefault="00C434CB" w14:paraId="31281785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Volcanoes </w:t>
            </w:r>
          </w:p>
          <w:p w:rsidR="00551764" w:rsidRDefault="00C434CB" w14:paraId="6A1B24A7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The Mayans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2E5A049E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Shang Dynasty </w:t>
            </w:r>
          </w:p>
          <w:p w:rsidR="00551764" w:rsidRDefault="00C434CB" w14:paraId="4E6FF518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Investigating Coasts </w:t>
            </w:r>
          </w:p>
          <w:p w:rsidR="00551764" w:rsidRDefault="00C434CB" w14:paraId="381A6F70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Vikings vs Anglo-Saxons </w:t>
            </w:r>
          </w:p>
          <w:p w:rsidR="00551764" w:rsidRDefault="00C434CB" w14:paraId="6931EDBB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Extreme Earth </w:t>
            </w:r>
          </w:p>
          <w:p w:rsidR="00551764" w:rsidRDefault="00C434CB" w14:paraId="3B7A1B2A" w14:textId="77777777">
            <w:pPr>
              <w:spacing w:after="199" w:line="239" w:lineRule="auto"/>
              <w:ind w:left="1" w:firstLine="0"/>
            </w:pPr>
            <w:r>
              <w:rPr>
                <w:b w:val="0"/>
                <w:u w:val="none"/>
              </w:rPr>
              <w:t xml:space="preserve">Who were the Ancient </w:t>
            </w:r>
            <w:proofErr w:type="gramStart"/>
            <w:r>
              <w:rPr>
                <w:b w:val="0"/>
                <w:u w:val="none"/>
              </w:rPr>
              <w:t>Greeks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5670FA3D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The Grand Canyon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473CEA26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Crime and punishment </w:t>
            </w:r>
          </w:p>
          <w:p w:rsidR="00551764" w:rsidRDefault="00C434CB" w14:paraId="06EF948A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South America </w:t>
            </w:r>
          </w:p>
          <w:p w:rsidR="00551764" w:rsidRDefault="00C434CB" w14:paraId="302238B7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Aztecs </w:t>
            </w:r>
          </w:p>
          <w:p w:rsidR="00551764" w:rsidRDefault="00C434CB" w14:paraId="2BE6A25E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Exploring Scandinavia </w:t>
            </w:r>
          </w:p>
          <w:p w:rsidR="00551764" w:rsidRDefault="00C434CB" w14:paraId="49EFBA7A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Britain since 1948 </w:t>
            </w:r>
          </w:p>
          <w:p w:rsidR="00551764" w:rsidRDefault="00C434CB" w14:paraId="0CD1BB5B" w14:textId="77777777">
            <w:pPr>
              <w:spacing w:after="0"/>
              <w:ind w:left="3" w:firstLine="0"/>
            </w:pPr>
            <w:r>
              <w:rPr>
                <w:b w:val="0"/>
                <w:u w:val="none"/>
              </w:rPr>
              <w:t xml:space="preserve">Local area </w:t>
            </w:r>
          </w:p>
        </w:tc>
      </w:tr>
      <w:tr w:rsidR="00551764" w14:paraId="6CB88BA5" w14:textId="77777777">
        <w:trPr>
          <w:trHeight w:val="2369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4A7BFB92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116EDBDF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My body </w:t>
            </w:r>
          </w:p>
          <w:p w:rsidR="00551764" w:rsidRDefault="00C434CB" w14:paraId="64F5A698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Everyday Materials </w:t>
            </w:r>
          </w:p>
          <w:p w:rsidR="00551764" w:rsidRDefault="00C434CB" w14:paraId="3F04F1FB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Identifying Animals </w:t>
            </w:r>
          </w:p>
          <w:p w:rsidR="00551764" w:rsidRDefault="00C434CB" w14:paraId="3BC3FF14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Plants </w:t>
            </w:r>
          </w:p>
          <w:p w:rsidR="00551764" w:rsidRDefault="00C434CB" w14:paraId="691D7463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Sensing Seasons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2A06D6CD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Living in Habitats </w:t>
            </w:r>
          </w:p>
          <w:p w:rsidR="00551764" w:rsidRDefault="00C434CB" w14:paraId="636B5255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Growing Plants </w:t>
            </w:r>
          </w:p>
          <w:p w:rsidR="00551764" w:rsidRDefault="00C434CB" w14:paraId="27427B3F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Growth &amp; Survival </w:t>
            </w:r>
          </w:p>
          <w:p w:rsidR="00551764" w:rsidRDefault="00C434CB" w14:paraId="3C7ED6BC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Exploring Everyday Materials </w:t>
            </w:r>
          </w:p>
          <w:p w:rsidR="00551764" w:rsidRDefault="00C434CB" w14:paraId="6900C2A3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Super Scientists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5D37C6F9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Health and Movement </w:t>
            </w:r>
          </w:p>
          <w:p w:rsidR="00551764" w:rsidRDefault="00C434CB" w14:paraId="3FD91D8B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Light and Shadow </w:t>
            </w:r>
          </w:p>
          <w:p w:rsidR="00551764" w:rsidRDefault="00C434CB" w14:paraId="074F243B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Forces and Magnets </w:t>
            </w:r>
          </w:p>
          <w:p w:rsidR="00551764" w:rsidRDefault="00C434CB" w14:paraId="022DB0E5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How Plants Grow </w:t>
            </w:r>
          </w:p>
          <w:p w:rsidR="00551764" w:rsidRDefault="00C434CB" w14:paraId="2DE80348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Rocks, Fossils and Soils </w:t>
            </w:r>
          </w:p>
          <w:p w:rsidR="00551764" w:rsidRDefault="00C434CB" w14:paraId="38D29C94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02CDA5D2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Changing Sound </w:t>
            </w:r>
          </w:p>
          <w:p w:rsidR="00551764" w:rsidRDefault="00C434CB" w14:paraId="265F2AC7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State of Matter </w:t>
            </w:r>
          </w:p>
          <w:p w:rsidR="00551764" w:rsidRDefault="00C434CB" w14:paraId="2BF8E4B2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Eating &amp; Digestion </w:t>
            </w:r>
          </w:p>
          <w:p w:rsidR="00551764" w:rsidRDefault="00C434CB" w14:paraId="066A4753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Circuits &amp; Conductors </w:t>
            </w:r>
          </w:p>
          <w:p w:rsidR="00551764" w:rsidRDefault="00C434CB" w14:paraId="363EF9A5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Living in Environments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28FBF527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Earth and Space </w:t>
            </w:r>
          </w:p>
          <w:p w:rsidR="00551764" w:rsidRDefault="00C434CB" w14:paraId="64F89436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Forces in Action </w:t>
            </w:r>
          </w:p>
          <w:p w:rsidR="00551764" w:rsidRDefault="00C434CB" w14:paraId="2F5ABA8D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Properties and </w:t>
            </w:r>
            <w:proofErr w:type="gramStart"/>
            <w:r>
              <w:rPr>
                <w:b w:val="0"/>
                <w:u w:val="none"/>
              </w:rPr>
              <w:t>Change</w:t>
            </w:r>
            <w:proofErr w:type="gramEnd"/>
            <w:r>
              <w:rPr>
                <w:b w:val="0"/>
                <w:u w:val="none"/>
              </w:rPr>
              <w:t xml:space="preserve"> of </w:t>
            </w:r>
          </w:p>
          <w:p w:rsidR="00551764" w:rsidRDefault="00C434CB" w14:paraId="46B39262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Matter </w:t>
            </w:r>
          </w:p>
          <w:p w:rsidR="00551764" w:rsidRDefault="00C434CB" w14:paraId="7203874D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Life Cycles </w:t>
            </w:r>
          </w:p>
          <w:p w:rsidR="00551764" w:rsidRDefault="00C434CB" w14:paraId="0C6A7CAD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Changes and </w:t>
            </w:r>
          </w:p>
          <w:p w:rsidR="00551764" w:rsidRDefault="00C434CB" w14:paraId="6C3DBB4F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Reproduction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747A3F6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Classifying </w:t>
            </w:r>
          </w:p>
          <w:p w:rsidR="00551764" w:rsidRDefault="00C434CB" w14:paraId="3269DB53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Organisms </w:t>
            </w:r>
          </w:p>
          <w:p w:rsidR="00551764" w:rsidRDefault="00C434CB" w14:paraId="220FD985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Healthy Bodies </w:t>
            </w:r>
          </w:p>
          <w:p w:rsidR="00551764" w:rsidRDefault="00C434CB" w14:paraId="5518790A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Seeing light </w:t>
            </w:r>
          </w:p>
          <w:p w:rsidR="00551764" w:rsidRDefault="00C434CB" w14:paraId="26E8578A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Evolution and Inheritance </w:t>
            </w:r>
          </w:p>
          <w:p w:rsidR="00551764" w:rsidRDefault="00C434CB" w14:paraId="3A7319FB" w14:textId="77777777">
            <w:pPr>
              <w:spacing w:after="0"/>
              <w:ind w:left="3" w:firstLine="0"/>
            </w:pPr>
            <w:r>
              <w:rPr>
                <w:b w:val="0"/>
                <w:u w:val="none"/>
              </w:rPr>
              <w:t xml:space="preserve">Changing Circuits </w:t>
            </w:r>
          </w:p>
        </w:tc>
      </w:tr>
      <w:tr w:rsidR="00551764" w14:paraId="07496970" w14:textId="77777777">
        <w:trPr>
          <w:trHeight w:val="3155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7ED2347F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Art / D.T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6134DA34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Self Portraits </w:t>
            </w:r>
          </w:p>
          <w:p w:rsidR="00551764" w:rsidRDefault="00C434CB" w14:paraId="43A3F6A6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Flying kites  </w:t>
            </w:r>
          </w:p>
          <w:p w:rsidR="00551764" w:rsidRDefault="00C434CB" w14:paraId="043A1E84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Colour creations </w:t>
            </w:r>
          </w:p>
          <w:p w:rsidR="00551764" w:rsidRDefault="00C434CB" w14:paraId="44B16A1F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Fruits and Vegetables </w:t>
            </w:r>
          </w:p>
          <w:p w:rsidR="00551764" w:rsidRDefault="00C434CB" w14:paraId="6540FBA1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Andy Goldsworthy </w:t>
            </w:r>
          </w:p>
          <w:p w:rsidR="00551764" w:rsidRDefault="00C434CB" w14:paraId="09023D90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Homes </w:t>
            </w:r>
          </w:p>
          <w:p w:rsidR="00551764" w:rsidRDefault="00C434CB" w14:paraId="36006A45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48F9B24E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Can buildings </w:t>
            </w:r>
            <w:proofErr w:type="gramStart"/>
            <w:r>
              <w:rPr>
                <w:b w:val="0"/>
                <w:u w:val="none"/>
              </w:rPr>
              <w:t>speak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2E3A40FD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Puppets </w:t>
            </w:r>
          </w:p>
          <w:p w:rsidR="00551764" w:rsidRDefault="00C434CB" w14:paraId="0BDBFDE9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Henri Rousseau </w:t>
            </w:r>
          </w:p>
          <w:p w:rsidR="00551764" w:rsidRDefault="00C434CB" w14:paraId="11A87883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Vehicles </w:t>
            </w:r>
          </w:p>
          <w:p w:rsidR="00551764" w:rsidRDefault="00C434CB" w14:paraId="0723FB28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African Art  </w:t>
            </w:r>
          </w:p>
          <w:p w:rsidR="00551764" w:rsidRDefault="00C434CB" w14:paraId="0A66DE8A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Perfect pizzas </w:t>
            </w:r>
          </w:p>
          <w:p w:rsidR="00551764" w:rsidRDefault="00C434CB" w14:paraId="2773FFAB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28240B0E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Investigating patterns </w:t>
            </w:r>
          </w:p>
          <w:p w:rsidR="00551764" w:rsidRDefault="00C434CB" w14:paraId="09C8D9F4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Moving monsters </w:t>
            </w:r>
          </w:p>
          <w:p w:rsidR="00551764" w:rsidRDefault="00C434CB" w14:paraId="795E0C27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Can we change places? </w:t>
            </w:r>
          </w:p>
          <w:p w:rsidR="00551764" w:rsidRDefault="00C434CB" w14:paraId="28051BF2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Sandwich snacks </w:t>
            </w:r>
          </w:p>
          <w:p w:rsidR="00551764" w:rsidRDefault="00C434CB" w14:paraId="670DDC6B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Portraying relationships </w:t>
            </w:r>
          </w:p>
          <w:p w:rsidR="00551764" w:rsidRDefault="00C434CB" w14:paraId="19CDD5FB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Photograph frames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0896C140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Pencil cases </w:t>
            </w:r>
          </w:p>
          <w:p w:rsidR="00551764" w:rsidRDefault="00C434CB" w14:paraId="1A80572B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Famous buildings </w:t>
            </w:r>
          </w:p>
          <w:p w:rsidR="00551764" w:rsidRDefault="00C434CB" w14:paraId="489CD8D3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Seasonal food </w:t>
            </w:r>
          </w:p>
          <w:p w:rsidR="00551764" w:rsidRDefault="00C434CB" w14:paraId="4436E614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Van Gough </w:t>
            </w:r>
          </w:p>
          <w:p w:rsidR="00551764" w:rsidRDefault="00C434CB" w14:paraId="0925556D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Torches </w:t>
            </w:r>
          </w:p>
          <w:p w:rsidR="00551764" w:rsidRDefault="00C434CB" w14:paraId="784AE700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Andy Warhol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6C8CD1E0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Art Illusions </w:t>
            </w:r>
          </w:p>
          <w:p w:rsidR="00551764" w:rsidRDefault="00C434CB" w14:paraId="715C6759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Bridges </w:t>
            </w:r>
          </w:p>
          <w:p w:rsidR="00551764" w:rsidRDefault="00C434CB" w14:paraId="00F5AD9C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A sense of place </w:t>
            </w:r>
          </w:p>
          <w:p w:rsidR="00551764" w:rsidRDefault="00C434CB" w14:paraId="6C11D8EA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Moving Toys </w:t>
            </w:r>
          </w:p>
          <w:p w:rsidR="00551764" w:rsidRDefault="00C434CB" w14:paraId="03BB7F66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Vases </w:t>
            </w:r>
          </w:p>
          <w:p w:rsidR="00551764" w:rsidRDefault="00C434CB" w14:paraId="4B132AC5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Biscuits </w:t>
            </w:r>
          </w:p>
          <w:p w:rsidR="00551764" w:rsidRDefault="00C434CB" w14:paraId="395CA2AE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31D9C241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09FE17AD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Street Art </w:t>
            </w:r>
          </w:p>
          <w:p w:rsidR="00551764" w:rsidRDefault="00C434CB" w14:paraId="73DEF613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Burgers </w:t>
            </w:r>
          </w:p>
          <w:p w:rsidR="00551764" w:rsidRDefault="00C434CB" w14:paraId="4B9339E0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Cityscapes </w:t>
            </w:r>
          </w:p>
          <w:p w:rsidR="00551764" w:rsidRDefault="00C434CB" w14:paraId="6A2033B1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Shelters </w:t>
            </w:r>
          </w:p>
          <w:p w:rsidR="00551764" w:rsidRDefault="00C434CB" w14:paraId="706C0E06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Famous fashions </w:t>
            </w:r>
          </w:p>
          <w:p w:rsidR="00551764" w:rsidRDefault="00C434CB" w14:paraId="7C62FEA0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Fairgrounds </w:t>
            </w:r>
          </w:p>
          <w:p w:rsidR="00551764" w:rsidRDefault="00C434CB" w14:paraId="7CCF4977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3742587C" w14:textId="77777777">
            <w:pPr>
              <w:spacing w:after="0"/>
              <w:ind w:left="3" w:firstLine="0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551764" w14:paraId="7045864F" w14:textId="77777777">
        <w:trPr>
          <w:trHeight w:val="795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265E9FBE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Computing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1722FC64" w14:textId="77777777">
            <w:pPr>
              <w:spacing w:after="0"/>
              <w:ind w:left="0" w:right="850" w:firstLine="0"/>
            </w:pPr>
            <w:proofErr w:type="spellStart"/>
            <w:r>
              <w:rPr>
                <w:b w:val="0"/>
                <w:u w:val="none"/>
              </w:rPr>
              <w:t>iAlgorithm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iWrite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34393CEE" w14:textId="77777777">
            <w:pPr>
              <w:spacing w:after="0"/>
              <w:ind w:left="4" w:right="1337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12E33D92" w14:textId="77777777">
            <w:pPr>
              <w:spacing w:after="0"/>
              <w:ind w:left="1" w:right="938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iAlgorithm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32BDCBFA" w14:textId="77777777">
            <w:pPr>
              <w:spacing w:after="0"/>
              <w:ind w:left="4" w:right="1096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iData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364709AA" w14:textId="77777777">
            <w:pPr>
              <w:spacing w:after="0"/>
              <w:ind w:left="1" w:right="440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iAlgorithm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5E4AA269" w14:textId="77777777">
            <w:pPr>
              <w:spacing w:after="0"/>
              <w:ind w:left="3" w:right="653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Unit 1 </w:t>
            </w:r>
            <w:proofErr w:type="spellStart"/>
            <w:r>
              <w:rPr>
                <w:b w:val="0"/>
                <w:u w:val="none"/>
              </w:rPr>
              <w:t>iNewtowk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</w:tbl>
    <w:p w:rsidR="00551764" w:rsidRDefault="00551764" w14:paraId="363E81AE" w14:textId="77777777">
      <w:pPr>
        <w:spacing w:after="0"/>
        <w:ind w:left="-1440" w:right="15398" w:firstLine="0"/>
      </w:pPr>
    </w:p>
    <w:tbl>
      <w:tblPr>
        <w:tblStyle w:val="TableGrid"/>
        <w:tblW w:w="15738" w:type="dxa"/>
        <w:tblInd w:w="-851" w:type="dxa"/>
        <w:tblCellMar>
          <w:top w:w="4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377"/>
        <w:gridCol w:w="2218"/>
        <w:gridCol w:w="2559"/>
        <w:gridCol w:w="2527"/>
        <w:gridCol w:w="2340"/>
        <w:gridCol w:w="2030"/>
        <w:gridCol w:w="2687"/>
      </w:tblGrid>
      <w:tr w:rsidR="00551764" w14:paraId="68F71F51" w14:textId="77777777">
        <w:trPr>
          <w:trHeight w:val="2368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551764" w14:paraId="1701C927" w14:textId="77777777">
            <w:pPr>
              <w:spacing w:after="160"/>
              <w:ind w:left="0" w:firstLine="0"/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3A8EA7F2" w14:textId="77777777">
            <w:pPr>
              <w:spacing w:after="0" w:line="486" w:lineRule="auto"/>
              <w:ind w:left="0" w:right="946" w:firstLine="0"/>
            </w:pPr>
            <w:proofErr w:type="spellStart"/>
            <w:r>
              <w:rPr>
                <w:b w:val="0"/>
                <w:u w:val="none"/>
              </w:rPr>
              <w:t>iData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Unit 1 </w:t>
            </w:r>
            <w:proofErr w:type="spellStart"/>
            <w:r>
              <w:rPr>
                <w:b w:val="0"/>
                <w:u w:val="none"/>
              </w:rPr>
              <w:t>iModel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Unit 2 </w:t>
            </w: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0DCDD365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2C33936C" w14:textId="77777777">
            <w:pPr>
              <w:spacing w:after="0"/>
              <w:ind w:left="4" w:right="1763" w:firstLine="0"/>
            </w:pPr>
            <w:proofErr w:type="spellStart"/>
            <w:r>
              <w:rPr>
                <w:b w:val="0"/>
                <w:u w:val="none"/>
              </w:rPr>
              <w:t>iSearch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iAnimate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iPub</w:t>
            </w:r>
            <w:proofErr w:type="spellEnd"/>
            <w:r>
              <w:rPr>
                <w:b w:val="0"/>
                <w:u w:val="none"/>
              </w:rPr>
              <w:t xml:space="preserve"> iBlog </w:t>
            </w:r>
            <w:proofErr w:type="spellStart"/>
            <w:r>
              <w:rPr>
                <w:b w:val="0"/>
                <w:u w:val="none"/>
              </w:rPr>
              <w:t>iDo</w:t>
            </w:r>
            <w:proofErr w:type="spellEnd"/>
            <w:r>
              <w:rPr>
                <w:b w:val="0"/>
                <w:u w:val="none"/>
              </w:rPr>
              <w:t xml:space="preserve"> Mail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51AB65E2" w14:textId="77777777">
            <w:pPr>
              <w:spacing w:after="0" w:line="486" w:lineRule="auto"/>
              <w:ind w:left="1" w:right="1468" w:firstLine="0"/>
            </w:pP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 w:val="0"/>
                <w:u w:val="none"/>
              </w:rPr>
              <w:t>iSimulate</w:t>
            </w:r>
            <w:proofErr w:type="spellEnd"/>
            <w:r>
              <w:rPr>
                <w:b w:val="0"/>
                <w:u w:val="none"/>
              </w:rPr>
              <w:t xml:space="preserve">  </w:t>
            </w:r>
            <w:proofErr w:type="spellStart"/>
            <w:r>
              <w:rPr>
                <w:b w:val="0"/>
                <w:u w:val="none"/>
              </w:rPr>
              <w:t>iConnect</w:t>
            </w:r>
            <w:proofErr w:type="spellEnd"/>
            <w:proofErr w:type="gram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iDo</w:t>
            </w:r>
            <w:proofErr w:type="spellEnd"/>
            <w:r>
              <w:rPr>
                <w:b w:val="0"/>
                <w:u w:val="none"/>
              </w:rPr>
              <w:t xml:space="preserve"> We Do </w:t>
            </w:r>
          </w:p>
          <w:p w:rsidR="00551764" w:rsidRDefault="00C434CB" w14:paraId="37706C2A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6EF251A9" w14:textId="77777777">
            <w:pPr>
              <w:spacing w:after="0"/>
              <w:ind w:left="4" w:right="1414" w:firstLine="0"/>
            </w:pPr>
            <w:proofErr w:type="spellStart"/>
            <w:r>
              <w:rPr>
                <w:b w:val="0"/>
                <w:u w:val="none"/>
              </w:rPr>
              <w:t>iMail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iAnimate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iDo</w:t>
            </w:r>
            <w:proofErr w:type="spellEnd"/>
            <w:r>
              <w:rPr>
                <w:b w:val="0"/>
                <w:u w:val="none"/>
              </w:rPr>
              <w:t xml:space="preserve"> We Do I Program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6133A865" w14:textId="77777777">
            <w:pPr>
              <w:spacing w:after="0"/>
              <w:ind w:left="1" w:right="1114" w:firstLine="0"/>
            </w:pP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iWeb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iCrypto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5D00907" w14:textId="77777777">
            <w:pPr>
              <w:spacing w:after="0"/>
              <w:ind w:left="3" w:right="1375" w:firstLine="0"/>
            </w:pPr>
            <w:proofErr w:type="spellStart"/>
            <w:r>
              <w:rPr>
                <w:b w:val="0"/>
                <w:u w:val="none"/>
              </w:rPr>
              <w:t>iProgram</w:t>
            </w:r>
            <w:proofErr w:type="spellEnd"/>
            <w:r>
              <w:rPr>
                <w:b w:val="0"/>
                <w:u w:val="none"/>
              </w:rPr>
              <w:t xml:space="preserve"> Unit 2 </w:t>
            </w:r>
            <w:proofErr w:type="spellStart"/>
            <w:r>
              <w:rPr>
                <w:b w:val="0"/>
                <w:u w:val="none"/>
              </w:rPr>
              <w:t>iApp</w:t>
            </w:r>
            <w:proofErr w:type="spellEnd"/>
            <w:r>
              <w:rPr>
                <w:b w:val="0"/>
                <w:u w:val="none"/>
              </w:rPr>
              <w:t xml:space="preserve"> Unit 1 </w:t>
            </w:r>
            <w:proofErr w:type="spellStart"/>
            <w:r>
              <w:rPr>
                <w:b w:val="0"/>
                <w:u w:val="none"/>
              </w:rPr>
              <w:t>iApp</w:t>
            </w:r>
            <w:proofErr w:type="spellEnd"/>
            <w:r>
              <w:rPr>
                <w:b w:val="0"/>
                <w:u w:val="none"/>
              </w:rPr>
              <w:t xml:space="preserve"> Unit 2 </w:t>
            </w:r>
            <w:proofErr w:type="spellStart"/>
            <w:r>
              <w:rPr>
                <w:b w:val="0"/>
                <w:u w:val="none"/>
              </w:rPr>
              <w:t>iSafe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551764" w14:paraId="69A28C18" w14:textId="77777777">
        <w:trPr>
          <w:trHeight w:val="6486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6B795518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R.E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28C25E6D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Creation </w:t>
            </w:r>
          </w:p>
          <w:p w:rsidR="00551764" w:rsidRDefault="00C434CB" w14:paraId="43AD33DE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Families and celebrations </w:t>
            </w:r>
          </w:p>
          <w:p w:rsidR="00551764" w:rsidRDefault="00C434CB" w14:paraId="66ABB54C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Prayer </w:t>
            </w:r>
          </w:p>
          <w:p w:rsidR="00551764" w:rsidRDefault="00C434CB" w14:paraId="645702CB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Advent </w:t>
            </w:r>
          </w:p>
          <w:p w:rsidR="00551764" w:rsidRDefault="00C434CB" w14:paraId="79130BF2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6ABE39D3" w14:textId="77777777">
            <w:pPr>
              <w:spacing w:after="184"/>
              <w:ind w:left="0" w:firstLine="0"/>
            </w:pPr>
            <w:proofErr w:type="gramStart"/>
            <w:r>
              <w:rPr>
                <w:b w:val="0"/>
                <w:u w:val="none"/>
              </w:rPr>
              <w:t>Jesus</w:t>
            </w:r>
            <w:proofErr w:type="gramEnd"/>
            <w:r>
              <w:rPr>
                <w:b w:val="0"/>
                <w:u w:val="none"/>
              </w:rPr>
              <w:t xml:space="preserve"> teacher and healer </w:t>
            </w:r>
          </w:p>
          <w:p w:rsidR="00551764" w:rsidRDefault="00C434CB" w14:paraId="1EBD37AF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Forgiveness </w:t>
            </w:r>
          </w:p>
          <w:p w:rsidR="00551764" w:rsidRDefault="00C434CB" w14:paraId="5C0DFADB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1F5D8BF0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62CE2AA3" w14:textId="77777777">
            <w:pPr>
              <w:spacing w:after="183"/>
              <w:ind w:left="0" w:firstLine="0"/>
            </w:pPr>
            <w:r>
              <w:rPr>
                <w:b w:val="0"/>
                <w:u w:val="none"/>
              </w:rPr>
              <w:t xml:space="preserve">Easter </w:t>
            </w:r>
          </w:p>
          <w:p w:rsidR="00551764" w:rsidRDefault="00C434CB" w14:paraId="1A468EC0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1FDF25EE" w14:textId="77777777">
            <w:pPr>
              <w:spacing w:after="184"/>
              <w:ind w:left="0" w:firstLine="0"/>
            </w:pPr>
            <w:r>
              <w:rPr>
                <w:b w:val="0"/>
                <w:u w:val="none"/>
              </w:rPr>
              <w:t xml:space="preserve">Sharing Jesus’ Life </w:t>
            </w:r>
          </w:p>
          <w:p w:rsidR="00551764" w:rsidRDefault="00C434CB" w14:paraId="4EBEEE8E" w14:textId="77777777">
            <w:pPr>
              <w:spacing w:after="0"/>
              <w:ind w:left="0" w:firstLine="0"/>
            </w:pPr>
            <w:r>
              <w:rPr>
                <w:b w:val="0"/>
                <w:u w:val="none"/>
              </w:rPr>
              <w:t xml:space="preserve">Following Jesus today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0DD2A84A" w14:textId="77777777">
            <w:pPr>
              <w:spacing w:after="200" w:line="239" w:lineRule="auto"/>
              <w:ind w:left="4" w:firstLine="0"/>
            </w:pPr>
            <w:r>
              <w:rPr>
                <w:b w:val="0"/>
                <w:u w:val="none"/>
              </w:rPr>
              <w:t xml:space="preserve">Old Testament Stories and Prayers </w:t>
            </w:r>
          </w:p>
          <w:p w:rsidR="00551764" w:rsidRDefault="00C434CB" w14:paraId="658EC52B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Sharing in the life of Jesus </w:t>
            </w:r>
          </w:p>
          <w:p w:rsidR="00551764" w:rsidRDefault="00C434CB" w14:paraId="312EFBDB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Advent </w:t>
            </w:r>
          </w:p>
          <w:p w:rsidR="00551764" w:rsidRDefault="00C434CB" w14:paraId="7280D659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53AC13B6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Parables and Miracles </w:t>
            </w:r>
          </w:p>
          <w:p w:rsidR="00551764" w:rsidRDefault="00C434CB" w14:paraId="0B7CFEDE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Special Celebrations </w:t>
            </w:r>
          </w:p>
          <w:p w:rsidR="00551764" w:rsidRDefault="00C434CB" w14:paraId="554A44A4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1D38380C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10CAF07D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Easter </w:t>
            </w:r>
          </w:p>
          <w:p w:rsidR="00551764" w:rsidRDefault="00C434CB" w14:paraId="5478B3DD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359917ED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Our Church and the Mass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4D37B57D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Belonging </w:t>
            </w:r>
          </w:p>
          <w:p w:rsidR="00551764" w:rsidRDefault="00C434CB" w14:paraId="6D3A66CE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We listen to God’s word at </w:t>
            </w:r>
            <w:proofErr w:type="gramStart"/>
            <w:r>
              <w:rPr>
                <w:b w:val="0"/>
                <w:u w:val="none"/>
              </w:rPr>
              <w:t>Mass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7486EA57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Advent </w:t>
            </w:r>
          </w:p>
          <w:p w:rsidR="00551764" w:rsidRDefault="00C434CB" w14:paraId="76D8EF08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7B57079B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Reconciliation </w:t>
            </w:r>
          </w:p>
          <w:p w:rsidR="00551764" w:rsidRDefault="00C434CB" w14:paraId="54CBAF55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25122A9E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44F9C7F7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Easter </w:t>
            </w:r>
          </w:p>
          <w:p w:rsidR="00551764" w:rsidRDefault="00C434CB" w14:paraId="3D791D08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Prayer </w:t>
            </w:r>
          </w:p>
          <w:p w:rsidR="00551764" w:rsidRDefault="00C434CB" w14:paraId="6A5B8EA0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557B7E58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The Eucharist is a </w:t>
            </w:r>
            <w:proofErr w:type="gramStart"/>
            <w:r>
              <w:rPr>
                <w:b w:val="0"/>
                <w:u w:val="none"/>
              </w:rPr>
              <w:t>thanksgiving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7DAAD739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to God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E0F9D12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Creation </w:t>
            </w:r>
          </w:p>
          <w:p w:rsidR="00551764" w:rsidRDefault="00C434CB" w14:paraId="58097CA7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Jesus teaches us how to </w:t>
            </w:r>
            <w:proofErr w:type="gramStart"/>
            <w:r>
              <w:rPr>
                <w:b w:val="0"/>
                <w:u w:val="none"/>
              </w:rPr>
              <w:t>pray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7EFFE696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Advent </w:t>
            </w:r>
          </w:p>
          <w:p w:rsidR="00551764" w:rsidRDefault="00C434CB" w14:paraId="3A3DF31E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75A48BA7" w14:textId="77777777">
            <w:pPr>
              <w:spacing w:after="183"/>
              <w:ind w:left="4" w:firstLine="0"/>
            </w:pPr>
            <w:proofErr w:type="gramStart"/>
            <w:r>
              <w:rPr>
                <w:b w:val="0"/>
                <w:u w:val="none"/>
              </w:rPr>
              <w:t>Jesus</w:t>
            </w:r>
            <w:proofErr w:type="gramEnd"/>
            <w:r>
              <w:rPr>
                <w:b w:val="0"/>
                <w:u w:val="none"/>
              </w:rPr>
              <w:t xml:space="preserve"> light of the world </w:t>
            </w:r>
          </w:p>
          <w:p w:rsidR="00551764" w:rsidRDefault="00C434CB" w14:paraId="448E89FE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Old Testament </w:t>
            </w:r>
          </w:p>
          <w:p w:rsidR="00551764" w:rsidRDefault="00C434CB" w14:paraId="2B50A6B9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5018CBB1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624B1FE3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Easter </w:t>
            </w:r>
          </w:p>
          <w:p w:rsidR="00551764" w:rsidRDefault="00C434CB" w14:paraId="77133874" w14:textId="77777777">
            <w:pPr>
              <w:spacing w:after="183"/>
              <w:ind w:left="4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3769B70C" w14:textId="77777777">
            <w:pPr>
              <w:spacing w:after="184"/>
              <w:ind w:left="4" w:firstLine="0"/>
            </w:pPr>
            <w:r>
              <w:rPr>
                <w:b w:val="0"/>
                <w:u w:val="none"/>
              </w:rPr>
              <w:t xml:space="preserve">Sharing in the life of Christ </w:t>
            </w:r>
          </w:p>
          <w:p w:rsidR="00551764" w:rsidRDefault="00C434CB" w14:paraId="6DA01967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Special roles and responsibilities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</w:tcPr>
          <w:p w:rsidR="00551764" w:rsidRDefault="00C434CB" w14:paraId="31FB80A6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Creation </w:t>
            </w:r>
          </w:p>
          <w:p w:rsidR="00551764" w:rsidRDefault="00C434CB" w14:paraId="18834071" w14:textId="77777777">
            <w:pPr>
              <w:spacing w:after="101" w:line="362" w:lineRule="auto"/>
              <w:ind w:left="1" w:right="184" w:firstLine="0"/>
            </w:pPr>
            <w:r>
              <w:rPr>
                <w:b w:val="0"/>
                <w:u w:val="none"/>
              </w:rPr>
              <w:t xml:space="preserve">Miracles and Sacrament of the Sick Advent  </w:t>
            </w:r>
          </w:p>
          <w:p w:rsidR="00551764" w:rsidRDefault="00C434CB" w14:paraId="7E4BE43F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408043BE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Baptism of Jesus </w:t>
            </w:r>
          </w:p>
          <w:p w:rsidR="00551764" w:rsidRDefault="00C434CB" w14:paraId="13B3976F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Parable sand sayings of </w:t>
            </w:r>
          </w:p>
          <w:p w:rsidR="00551764" w:rsidRDefault="00C434CB" w14:paraId="6BC534C5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Jesus </w:t>
            </w:r>
          </w:p>
          <w:p w:rsidR="00551764" w:rsidRDefault="00C434CB" w14:paraId="0786534B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4736231C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02EDD23A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Easter  </w:t>
            </w:r>
          </w:p>
          <w:p w:rsidR="00551764" w:rsidRDefault="00C434CB" w14:paraId="78A6A181" w14:textId="77777777">
            <w:pPr>
              <w:spacing w:after="183"/>
              <w:ind w:left="1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2B8ED90A" w14:textId="77777777">
            <w:pPr>
              <w:spacing w:after="184"/>
              <w:ind w:left="1" w:firstLine="0"/>
            </w:pPr>
            <w:r>
              <w:rPr>
                <w:b w:val="0"/>
                <w:u w:val="none"/>
              </w:rPr>
              <w:t xml:space="preserve">Work of the Apostles </w:t>
            </w:r>
          </w:p>
          <w:p w:rsidR="00551764" w:rsidRDefault="00C434CB" w14:paraId="222912E6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Marriage and Holy Orders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1764" w:rsidRDefault="00C434CB" w14:paraId="1CC6D939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The story of the people of God </w:t>
            </w:r>
          </w:p>
          <w:p w:rsidR="00551764" w:rsidRDefault="00C434CB" w14:paraId="1388271E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Followers of Christ </w:t>
            </w:r>
          </w:p>
          <w:p w:rsidR="00551764" w:rsidRDefault="00C434CB" w14:paraId="69516158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Baptism </w:t>
            </w:r>
          </w:p>
          <w:p w:rsidR="00551764" w:rsidRDefault="00C434CB" w14:paraId="721056B1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Advent </w:t>
            </w:r>
          </w:p>
          <w:p w:rsidR="00551764" w:rsidRDefault="00C434CB" w14:paraId="77DAA973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1AA3A960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Christmas </w:t>
            </w:r>
          </w:p>
          <w:p w:rsidR="00551764" w:rsidRDefault="00C434CB" w14:paraId="13A58073" w14:textId="77777777">
            <w:pPr>
              <w:spacing w:after="199" w:line="239" w:lineRule="auto"/>
              <w:ind w:left="3" w:right="40" w:firstLine="0"/>
            </w:pPr>
            <w:r>
              <w:rPr>
                <w:b w:val="0"/>
                <w:u w:val="none"/>
              </w:rPr>
              <w:t xml:space="preserve">Prayers in the lives of the followers of Christ </w:t>
            </w:r>
          </w:p>
          <w:p w:rsidR="00551764" w:rsidRDefault="00C434CB" w14:paraId="4F3D7493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Lent </w:t>
            </w:r>
          </w:p>
          <w:p w:rsidR="00551764" w:rsidRDefault="00C434CB" w14:paraId="03ADF91B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Holy Week </w:t>
            </w:r>
          </w:p>
          <w:p w:rsidR="00551764" w:rsidRDefault="00C434CB" w14:paraId="443A4225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Easter </w:t>
            </w:r>
          </w:p>
          <w:p w:rsidR="00551764" w:rsidRDefault="00C434CB" w14:paraId="0A086E45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Pentecost </w:t>
            </w:r>
          </w:p>
          <w:p w:rsidR="00551764" w:rsidRDefault="00C434CB" w14:paraId="007B04F8" w14:textId="77777777">
            <w:pPr>
              <w:spacing w:after="183"/>
              <w:ind w:left="3" w:firstLine="0"/>
            </w:pPr>
            <w:r>
              <w:rPr>
                <w:b w:val="0"/>
                <w:u w:val="none"/>
              </w:rPr>
              <w:t xml:space="preserve">Confirmation </w:t>
            </w:r>
          </w:p>
          <w:p w:rsidR="00551764" w:rsidRDefault="00C434CB" w14:paraId="0A7A3E8B" w14:textId="77777777">
            <w:pPr>
              <w:spacing w:after="184"/>
              <w:ind w:left="3" w:firstLine="0"/>
            </w:pPr>
            <w:r>
              <w:rPr>
                <w:b w:val="0"/>
                <w:u w:val="none"/>
              </w:rPr>
              <w:t xml:space="preserve">Confirmation </w:t>
            </w:r>
          </w:p>
          <w:p w:rsidR="00551764" w:rsidRDefault="00C434CB" w14:paraId="0EBE0090" w14:textId="77777777">
            <w:pPr>
              <w:spacing w:after="200" w:line="239" w:lineRule="auto"/>
              <w:ind w:left="3" w:firstLine="0"/>
            </w:pPr>
            <w:r>
              <w:rPr>
                <w:b w:val="0"/>
                <w:u w:val="none"/>
              </w:rPr>
              <w:t xml:space="preserve">Belonging to the Church community </w:t>
            </w:r>
          </w:p>
          <w:p w:rsidR="00551764" w:rsidRDefault="00C434CB" w14:paraId="2A285DC8" w14:textId="77777777">
            <w:pPr>
              <w:spacing w:after="0"/>
              <w:ind w:left="3" w:right="13" w:firstLine="0"/>
            </w:pPr>
            <w:r>
              <w:rPr>
                <w:b w:val="0"/>
                <w:u w:val="none"/>
              </w:rPr>
              <w:t xml:space="preserve">Celebrating the life of Mary and the Saints </w:t>
            </w:r>
          </w:p>
        </w:tc>
      </w:tr>
    </w:tbl>
    <w:p w:rsidR="00551764" w:rsidRDefault="00551764" w14:paraId="1BE57363" w14:textId="77777777">
      <w:pPr>
        <w:spacing w:after="0"/>
        <w:ind w:left="-1440" w:right="3941" w:firstLine="0"/>
      </w:pPr>
    </w:p>
    <w:tbl>
      <w:tblPr>
        <w:tblStyle w:val="TableGrid"/>
        <w:tblW w:w="15737" w:type="dxa"/>
        <w:tblInd w:w="-851" w:type="dxa"/>
        <w:tblCellMar>
          <w:top w:w="4" w:type="dxa"/>
          <w:left w:w="64" w:type="dxa"/>
          <w:right w:w="58" w:type="dxa"/>
        </w:tblCellMar>
        <w:tblLook w:val="04A0" w:firstRow="1" w:lastRow="0" w:firstColumn="1" w:lastColumn="0" w:noHBand="0" w:noVBand="1"/>
      </w:tblPr>
      <w:tblGrid>
        <w:gridCol w:w="1378"/>
        <w:gridCol w:w="2218"/>
        <w:gridCol w:w="2558"/>
        <w:gridCol w:w="2528"/>
        <w:gridCol w:w="2339"/>
        <w:gridCol w:w="2031"/>
        <w:gridCol w:w="2685"/>
      </w:tblGrid>
      <w:tr w:rsidR="00551764" w:rsidTr="03D2AA9B" w14:paraId="46BA5D07" w14:textId="77777777">
        <w:trPr>
          <w:trHeight w:val="4990"/>
        </w:trPr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4C886618" w14:textId="77777777">
            <w:pPr>
              <w:spacing w:after="184"/>
              <w:ind w:left="44" w:firstLine="0"/>
            </w:pPr>
            <w:r>
              <w:rPr>
                <w:u w:val="none"/>
              </w:rPr>
              <w:t xml:space="preserve">RHSE </w:t>
            </w:r>
          </w:p>
          <w:p w:rsidR="00551764" w:rsidRDefault="00C434CB" w14:paraId="27C18B59" w14:textId="77777777">
            <w:pPr>
              <w:spacing w:after="0"/>
              <w:ind w:left="44" w:firstLine="0"/>
            </w:pPr>
            <w:proofErr w:type="spellStart"/>
            <w:proofErr w:type="gramStart"/>
            <w:r>
              <w:rPr>
                <w:u w:val="none"/>
              </w:rPr>
              <w:t>Ten:Ten</w:t>
            </w:r>
            <w:proofErr w:type="spellEnd"/>
            <w:proofErr w:type="gramEnd"/>
            <w:r>
              <w:rPr>
                <w:u w:val="none"/>
              </w:rPr>
              <w:t xml:space="preserve"> </w:t>
            </w:r>
          </w:p>
          <w:p w:rsidR="00551764" w:rsidRDefault="00C434CB" w14:paraId="470BACFF" w14:textId="77777777">
            <w:pPr>
              <w:spacing w:after="0"/>
              <w:ind w:left="44" w:firstLine="0"/>
            </w:pPr>
            <w:r>
              <w:rPr>
                <w:u w:val="none"/>
              </w:rPr>
              <w:t xml:space="preserve">Programme of </w:t>
            </w:r>
          </w:p>
          <w:p w:rsidR="00551764" w:rsidRDefault="00C434CB" w14:paraId="25F8A069" w14:textId="77777777">
            <w:pPr>
              <w:spacing w:after="183"/>
              <w:ind w:left="44" w:firstLine="0"/>
            </w:pPr>
            <w:r>
              <w:rPr>
                <w:u w:val="none"/>
              </w:rPr>
              <w:t xml:space="preserve">Study </w:t>
            </w:r>
          </w:p>
          <w:p w:rsidR="00551764" w:rsidRDefault="00C434CB" w14:paraId="4E2E9397" w14:textId="77777777">
            <w:pPr>
              <w:spacing w:after="0"/>
              <w:ind w:left="44" w:firstLine="0"/>
            </w:pPr>
            <w:r>
              <w:rPr>
                <w:u w:val="none"/>
              </w:rPr>
              <w:t xml:space="preserve">See the progression document for the differentiation information between year groups. </w:t>
            </w:r>
          </w:p>
        </w:tc>
        <w:tc>
          <w:tcPr>
            <w:tcW w:w="47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bottom"/>
          </w:tcPr>
          <w:p w:rsidR="00551764" w:rsidRDefault="00C434CB" w14:paraId="6BE0F194" w14:textId="77777777">
            <w:pPr>
              <w:spacing w:after="0"/>
              <w:ind w:left="0" w:right="2" w:firstLine="0"/>
              <w:jc w:val="right"/>
            </w:pPr>
            <w:r>
              <w:rPr>
                <w:noProof/>
              </w:rPr>
              <w:drawing>
                <wp:inline distT="0" distB="0" distL="0" distR="0" wp14:anchorId="3BD14047" wp14:editId="659BAF65">
                  <wp:extent cx="2895473" cy="3013710"/>
                  <wp:effectExtent l="0" t="0" r="0" b="0"/>
                  <wp:docPr id="1109" name="Picture 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473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48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bottom"/>
          </w:tcPr>
          <w:p w:rsidR="00551764" w:rsidRDefault="00C434CB" w14:paraId="2FA09FEC" w14:textId="77777777">
            <w:pPr>
              <w:spacing w:after="54"/>
              <w:ind w:left="0" w:firstLine="0"/>
            </w:pPr>
            <w:r>
              <w:rPr>
                <w:noProof/>
              </w:rPr>
              <w:drawing>
                <wp:inline distT="0" distB="0" distL="0" distR="0" wp14:anchorId="20A49A19" wp14:editId="65B873D7">
                  <wp:extent cx="2952750" cy="2847975"/>
                  <wp:effectExtent l="0" t="0" r="0" b="0"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1764" w:rsidRDefault="00C434CB" w14:paraId="4023DC9A" w14:textId="77777777">
            <w:pPr>
              <w:spacing w:after="0"/>
              <w:ind w:left="43" w:firstLine="0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47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bottom"/>
          </w:tcPr>
          <w:p w:rsidR="00551764" w:rsidRDefault="00C434CB" w14:paraId="3AD2DECE" w14:textId="77777777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40F93C" wp14:editId="07A675DA">
                  <wp:extent cx="2856738" cy="2954655"/>
                  <wp:effectExtent l="0" t="0" r="0" b="0"/>
                  <wp:docPr id="1111" name="Picture 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738" cy="295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551764" w:rsidTr="03D2AA9B" w14:paraId="68B15EBA" w14:textId="77777777">
        <w:trPr>
          <w:trHeight w:val="5313"/>
        </w:trPr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768FA75D" w14:textId="77777777">
            <w:pPr>
              <w:spacing w:after="0"/>
              <w:ind w:left="44" w:firstLine="0"/>
            </w:pPr>
            <w:r>
              <w:rPr>
                <w:u w:val="none"/>
              </w:rPr>
              <w:t xml:space="preserve">P.E 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C434CB" w14:paraId="0014821E" w14:textId="77777777">
            <w:pPr>
              <w:spacing w:after="183"/>
              <w:ind w:left="41" w:firstLine="0"/>
            </w:pPr>
            <w:r>
              <w:rPr>
                <w:b w:val="0"/>
                <w:u w:val="none"/>
              </w:rPr>
              <w:t xml:space="preserve">Flight </w:t>
            </w:r>
          </w:p>
          <w:p w:rsidR="00551764" w:rsidRDefault="00C434CB" w14:paraId="2DD05898" w14:textId="77777777">
            <w:pPr>
              <w:spacing w:after="184"/>
              <w:ind w:left="41" w:firstLine="0"/>
            </w:pPr>
            <w:r>
              <w:rPr>
                <w:b w:val="0"/>
                <w:u w:val="none"/>
              </w:rPr>
              <w:t xml:space="preserve">Ball skills and games </w:t>
            </w:r>
          </w:p>
          <w:p w:rsidR="00551764" w:rsidRDefault="00C434CB" w14:paraId="2CE392B1" w14:textId="77777777">
            <w:pPr>
              <w:spacing w:after="184"/>
              <w:ind w:left="41" w:firstLine="0"/>
            </w:pPr>
            <w:r>
              <w:rPr>
                <w:b w:val="0"/>
                <w:u w:val="none"/>
              </w:rPr>
              <w:t xml:space="preserve">Points and patches </w:t>
            </w:r>
          </w:p>
          <w:p w:rsidR="00551764" w:rsidRDefault="00C434CB" w14:paraId="317F5EC0" w14:textId="77777777">
            <w:pPr>
              <w:spacing w:after="183"/>
              <w:ind w:left="41" w:firstLine="0"/>
            </w:pPr>
            <w:r>
              <w:rPr>
                <w:b w:val="0"/>
                <w:u w:val="none"/>
              </w:rPr>
              <w:t xml:space="preserve">PE Coach </w:t>
            </w:r>
          </w:p>
          <w:p w:rsidR="00551764" w:rsidRDefault="00C434CB" w14:paraId="7E62CC67" w14:textId="77777777">
            <w:pPr>
              <w:spacing w:after="184"/>
              <w:ind w:left="41" w:firstLine="0"/>
            </w:pPr>
            <w:r>
              <w:rPr>
                <w:b w:val="0"/>
                <w:u w:val="none"/>
              </w:rPr>
              <w:t xml:space="preserve">Rocking and rolling </w:t>
            </w:r>
          </w:p>
          <w:p w:rsidR="00551764" w:rsidRDefault="00C434CB" w14:paraId="2F4897C3" w14:textId="77777777">
            <w:pPr>
              <w:spacing w:after="183"/>
              <w:ind w:left="41" w:firstLine="0"/>
            </w:pPr>
            <w:r>
              <w:rPr>
                <w:b w:val="0"/>
                <w:u w:val="none"/>
              </w:rPr>
              <w:t xml:space="preserve">Throwing and catching </w:t>
            </w:r>
          </w:p>
          <w:p w:rsidR="00551764" w:rsidRDefault="00C434CB" w14:paraId="0EF2CF90" w14:textId="77777777">
            <w:pPr>
              <w:spacing w:after="184"/>
              <w:ind w:left="41" w:firstLine="0"/>
            </w:pPr>
            <w:r>
              <w:rPr>
                <w:b w:val="0"/>
                <w:u w:val="none"/>
              </w:rPr>
              <w:t xml:space="preserve">Bat/ball skills </w:t>
            </w:r>
          </w:p>
          <w:p w:rsidR="00551764" w:rsidRDefault="00C434CB" w14:paraId="141171E0" w14:textId="77777777">
            <w:pPr>
              <w:spacing w:after="184"/>
              <w:ind w:left="41" w:firstLine="0"/>
            </w:pPr>
            <w:r>
              <w:rPr>
                <w:b w:val="0"/>
                <w:u w:val="none"/>
              </w:rPr>
              <w:t xml:space="preserve">Athletics </w:t>
            </w:r>
          </w:p>
          <w:p w:rsidR="00551764" w:rsidRDefault="00C434CB" w14:paraId="7C4A5871" w14:textId="77777777">
            <w:pPr>
              <w:spacing w:after="0"/>
              <w:ind w:left="41" w:firstLine="0"/>
            </w:pPr>
            <w:r>
              <w:rPr>
                <w:b w:val="0"/>
                <w:u w:val="none"/>
              </w:rPr>
              <w:t xml:space="preserve">Partner work </w:t>
            </w:r>
          </w:p>
        </w:tc>
        <w:tc>
          <w:tcPr>
            <w:tcW w:w="2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4B2FDE7C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High and low parts </w:t>
            </w:r>
          </w:p>
          <w:p w:rsidR="00551764" w:rsidRDefault="00C434CB" w14:paraId="06772992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Throwing and catching </w:t>
            </w:r>
          </w:p>
          <w:p w:rsidR="00551764" w:rsidRDefault="00C434CB" w14:paraId="24827672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Cat/balloon/stars </w:t>
            </w:r>
          </w:p>
          <w:p w:rsidR="00551764" w:rsidRDefault="00C434CB" w14:paraId="3C06B3EE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Pathways </w:t>
            </w:r>
          </w:p>
          <w:p w:rsidR="00551764" w:rsidRDefault="00C434CB" w14:paraId="683173FF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Friends/bubbles/shad </w:t>
            </w:r>
          </w:p>
          <w:p w:rsidR="00551764" w:rsidRDefault="00C434CB" w14:paraId="4C3BE2DD" w14:textId="77777777">
            <w:pPr>
              <w:spacing w:after="200" w:line="239" w:lineRule="auto"/>
              <w:ind w:left="45" w:firstLine="0"/>
            </w:pPr>
            <w:r>
              <w:rPr>
                <w:b w:val="0"/>
                <w:u w:val="none"/>
              </w:rPr>
              <w:t xml:space="preserve">Spin/turn/twist linking </w:t>
            </w:r>
            <w:proofErr w:type="gramStart"/>
            <w:r>
              <w:rPr>
                <w:b w:val="0"/>
                <w:u w:val="none"/>
              </w:rPr>
              <w:t>movements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307B2156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Aiming/hitting/kick </w:t>
            </w:r>
          </w:p>
          <w:p w:rsidR="00551764" w:rsidRDefault="00C434CB" w14:paraId="7EBAAD0A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Words 3 pigs </w:t>
            </w:r>
          </w:p>
          <w:p w:rsidR="00551764" w:rsidRDefault="00C434CB" w14:paraId="5A8D5FCD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>Dribbling/hitting/</w:t>
            </w:r>
            <w:proofErr w:type="gramStart"/>
            <w:r>
              <w:rPr>
                <w:b w:val="0"/>
                <w:u w:val="none"/>
              </w:rPr>
              <w:t>kick</w:t>
            </w:r>
            <w:proofErr w:type="gramEnd"/>
            <w:r>
              <w:rPr>
                <w:b w:val="0"/>
                <w:u w:val="none"/>
              </w:rPr>
              <w:t xml:space="preserve"> </w:t>
            </w:r>
          </w:p>
          <w:p w:rsidR="00551764" w:rsidRDefault="00C434CB" w14:paraId="7CA12F62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Athletics 1 </w:t>
            </w:r>
          </w:p>
          <w:p w:rsidR="00551764" w:rsidRDefault="00C434CB" w14:paraId="4EA3C2BA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Group games </w:t>
            </w:r>
          </w:p>
          <w:p w:rsidR="00551764" w:rsidRDefault="00C434CB" w14:paraId="7B724AC9" w14:textId="77777777">
            <w:pPr>
              <w:spacing w:after="0"/>
              <w:ind w:left="45" w:firstLine="0"/>
            </w:pPr>
            <w:r>
              <w:rPr>
                <w:b w:val="0"/>
                <w:u w:val="none"/>
              </w:rPr>
              <w:t xml:space="preserve">Athletics 2 </w:t>
            </w:r>
          </w:p>
        </w:tc>
        <w:tc>
          <w:tcPr>
            <w:tcW w:w="2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C434CB" w14:paraId="6AABEC77" w14:textId="77777777">
            <w:pPr>
              <w:spacing w:after="183"/>
              <w:ind w:left="43" w:firstLine="0"/>
            </w:pPr>
            <w:r>
              <w:rPr>
                <w:b w:val="0"/>
                <w:u w:val="none"/>
              </w:rPr>
              <w:t xml:space="preserve">Stretching and curling </w:t>
            </w:r>
          </w:p>
          <w:p w:rsidR="00551764" w:rsidRDefault="00C434CB" w14:paraId="609B7D5A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Ball skills </w:t>
            </w:r>
          </w:p>
          <w:p w:rsidR="00551764" w:rsidRDefault="00C434CB" w14:paraId="4824C3A8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Who am 1? </w:t>
            </w:r>
          </w:p>
          <w:p w:rsidR="00551764" w:rsidRDefault="00C434CB" w14:paraId="4572D554" w14:textId="77777777">
            <w:pPr>
              <w:spacing w:after="183"/>
              <w:ind w:left="43" w:firstLine="0"/>
            </w:pPr>
            <w:r>
              <w:rPr>
                <w:b w:val="0"/>
                <w:u w:val="none"/>
              </w:rPr>
              <w:t xml:space="preserve">Symmetry/asymmetry </w:t>
            </w:r>
          </w:p>
          <w:p w:rsidR="00551764" w:rsidRDefault="00C434CB" w14:paraId="616ED46D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Explorers/hornpipe </w:t>
            </w:r>
          </w:p>
          <w:p w:rsidR="00551764" w:rsidRDefault="00C434CB" w14:paraId="73D83C6D" w14:textId="77777777">
            <w:pPr>
              <w:spacing w:after="183"/>
              <w:ind w:left="43" w:firstLine="0"/>
            </w:pPr>
            <w:r>
              <w:rPr>
                <w:b w:val="0"/>
                <w:u w:val="none"/>
              </w:rPr>
              <w:t xml:space="preserve">Pathways </w:t>
            </w:r>
          </w:p>
          <w:p w:rsidR="00551764" w:rsidRDefault="00C434CB" w14:paraId="499311D7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Change of front </w:t>
            </w:r>
          </w:p>
          <w:p w:rsidR="00551764" w:rsidRDefault="00C434CB" w14:paraId="2A2042D8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Creative games </w:t>
            </w:r>
          </w:p>
          <w:p w:rsidR="00551764" w:rsidRDefault="00C434CB" w14:paraId="32B114DD" w14:textId="77777777">
            <w:pPr>
              <w:spacing w:after="183"/>
              <w:ind w:left="43" w:firstLine="0"/>
            </w:pPr>
            <w:r>
              <w:rPr>
                <w:b w:val="0"/>
                <w:u w:val="none"/>
              </w:rPr>
              <w:t xml:space="preserve">The eagle and fish  </w:t>
            </w:r>
          </w:p>
          <w:p w:rsidR="00551764" w:rsidRDefault="00C434CB" w14:paraId="4E7A2532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Mechanical process </w:t>
            </w:r>
          </w:p>
          <w:p w:rsidR="00551764" w:rsidRDefault="00C434CB" w14:paraId="3EF1D0DF" w14:textId="77777777">
            <w:pPr>
              <w:spacing w:after="183"/>
              <w:ind w:left="43" w:firstLine="0"/>
            </w:pPr>
            <w:r>
              <w:rPr>
                <w:b w:val="0"/>
                <w:u w:val="none"/>
              </w:rPr>
              <w:t xml:space="preserve">Net/court/wall </w:t>
            </w:r>
          </w:p>
          <w:p w:rsidR="00551764" w:rsidRDefault="00C434CB" w14:paraId="5DE6CF74" w14:textId="77777777">
            <w:pPr>
              <w:spacing w:after="184"/>
              <w:ind w:left="43" w:firstLine="0"/>
            </w:pPr>
            <w:r>
              <w:rPr>
                <w:b w:val="0"/>
                <w:u w:val="none"/>
              </w:rPr>
              <w:t xml:space="preserve">Swimming </w:t>
            </w:r>
          </w:p>
          <w:p w:rsidR="00551764" w:rsidRDefault="00C434CB" w14:paraId="7AB18A2D" w14:textId="77777777">
            <w:pPr>
              <w:spacing w:after="0"/>
              <w:ind w:left="43" w:firstLine="0"/>
            </w:pPr>
            <w:r>
              <w:rPr>
                <w:b w:val="0"/>
                <w:u w:val="none"/>
              </w:rPr>
              <w:t xml:space="preserve">Striking and fielding Athletics 2 </w:t>
            </w:r>
          </w:p>
        </w:tc>
        <w:tc>
          <w:tcPr>
            <w:tcW w:w="2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080ED5EA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Balance </w:t>
            </w:r>
          </w:p>
          <w:p w:rsidR="00551764" w:rsidRDefault="00C434CB" w14:paraId="3C312556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Net / court and wall </w:t>
            </w:r>
          </w:p>
          <w:p w:rsidR="00551764" w:rsidRDefault="00C434CB" w14:paraId="447217FA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These shoes / giraffes </w:t>
            </w:r>
          </w:p>
          <w:p w:rsidR="00551764" w:rsidRDefault="00C434CB" w14:paraId="680EB373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Receiving body weight </w:t>
            </w:r>
          </w:p>
          <w:p w:rsidR="00551764" w:rsidRDefault="00C434CB" w14:paraId="1707369F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Balance with rolling </w:t>
            </w:r>
          </w:p>
          <w:p w:rsidR="00551764" w:rsidRDefault="00C434CB" w14:paraId="0AC71E33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Swimming </w:t>
            </w:r>
          </w:p>
          <w:p w:rsidR="00551764" w:rsidRDefault="00C434CB" w14:paraId="13DE32FE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Championship Wimbledon </w:t>
            </w:r>
          </w:p>
          <w:p w:rsidR="00551764" w:rsidRDefault="00C434CB" w14:paraId="4E56F10C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Swimming </w:t>
            </w:r>
          </w:p>
          <w:p w:rsidR="00551764" w:rsidRDefault="00C434CB" w14:paraId="786A2ABA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Problem solving </w:t>
            </w:r>
          </w:p>
          <w:p w:rsidR="00551764" w:rsidRDefault="00C434CB" w14:paraId="1BF62BD1" w14:textId="77777777">
            <w:pPr>
              <w:spacing w:after="184"/>
              <w:ind w:left="45" w:firstLine="0"/>
            </w:pPr>
            <w:r>
              <w:rPr>
                <w:b w:val="0"/>
                <w:u w:val="none"/>
              </w:rPr>
              <w:t xml:space="preserve">Athletics </w:t>
            </w:r>
          </w:p>
          <w:p w:rsidR="00551764" w:rsidRDefault="00C434CB" w14:paraId="4DFBA959" w14:textId="77777777">
            <w:pPr>
              <w:spacing w:after="183"/>
              <w:ind w:left="45" w:firstLine="0"/>
            </w:pPr>
            <w:r>
              <w:rPr>
                <w:b w:val="0"/>
                <w:u w:val="none"/>
              </w:rPr>
              <w:t xml:space="preserve">Striking and fielding </w:t>
            </w:r>
          </w:p>
          <w:p w:rsidR="00551764" w:rsidRDefault="00C434CB" w14:paraId="4A9C8C8E" w14:textId="77777777">
            <w:pPr>
              <w:spacing w:after="0"/>
              <w:ind w:left="45" w:firstLine="0"/>
            </w:pPr>
            <w:r>
              <w:rPr>
                <w:b w:val="0"/>
                <w:u w:val="none"/>
              </w:rPr>
              <w:t xml:space="preserve">Athletics 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C434CB" w14:paraId="72C8F987" w14:textId="77777777">
            <w:pPr>
              <w:spacing w:after="183"/>
              <w:ind w:left="44" w:firstLine="0"/>
            </w:pPr>
            <w:r>
              <w:rPr>
                <w:b w:val="0"/>
                <w:u w:val="none"/>
              </w:rPr>
              <w:t xml:space="preserve">Net/wall/court </w:t>
            </w:r>
          </w:p>
          <w:p w:rsidR="00551764" w:rsidRDefault="00C434CB" w14:paraId="231996FF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Swimming </w:t>
            </w:r>
          </w:p>
          <w:p w:rsidR="00551764" w:rsidRDefault="00C434CB" w14:paraId="27C27E4B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Bridges </w:t>
            </w:r>
          </w:p>
          <w:p w:rsidR="00551764" w:rsidRDefault="00C434CB" w14:paraId="6B73CBED" w14:textId="77777777">
            <w:pPr>
              <w:spacing w:after="183"/>
              <w:ind w:left="44" w:firstLine="0"/>
            </w:pPr>
            <w:r>
              <w:rPr>
                <w:b w:val="0"/>
                <w:u w:val="none"/>
              </w:rPr>
              <w:t xml:space="preserve">Swimming </w:t>
            </w:r>
          </w:p>
          <w:p w:rsidR="00551764" w:rsidRDefault="00C434CB" w14:paraId="54632447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Gym </w:t>
            </w:r>
          </w:p>
          <w:p w:rsidR="00551764" w:rsidRDefault="00C434CB" w14:paraId="7A73A842" w14:textId="77777777">
            <w:pPr>
              <w:spacing w:after="200" w:line="239" w:lineRule="auto"/>
              <w:ind w:left="44" w:right="51" w:firstLine="0"/>
            </w:pPr>
            <w:r>
              <w:rPr>
                <w:b w:val="0"/>
                <w:u w:val="none"/>
              </w:rPr>
              <w:t xml:space="preserve">Use of limbs spinning and turning </w:t>
            </w:r>
          </w:p>
          <w:p w:rsidR="00551764" w:rsidRDefault="00C434CB" w14:paraId="420ADE78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City Life </w:t>
            </w:r>
          </w:p>
          <w:p w:rsidR="00551764" w:rsidRDefault="00C434CB" w14:paraId="36056A0D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Games </w:t>
            </w:r>
          </w:p>
          <w:p w:rsidR="00551764" w:rsidRDefault="00C434CB" w14:paraId="08C24101" w14:textId="77777777">
            <w:pPr>
              <w:spacing w:after="183"/>
              <w:ind w:left="44" w:firstLine="0"/>
            </w:pPr>
            <w:r>
              <w:rPr>
                <w:b w:val="0"/>
                <w:u w:val="none"/>
              </w:rPr>
              <w:t xml:space="preserve">Ball handling </w:t>
            </w:r>
          </w:p>
          <w:p w:rsidR="00551764" w:rsidRDefault="00C434CB" w14:paraId="1F447365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Invasion Games </w:t>
            </w:r>
          </w:p>
          <w:p w:rsidR="00551764" w:rsidRDefault="00C434CB" w14:paraId="200BADBB" w14:textId="77777777">
            <w:pPr>
              <w:spacing w:after="183"/>
              <w:ind w:left="44" w:firstLine="0"/>
            </w:pPr>
            <w:r>
              <w:rPr>
                <w:b w:val="0"/>
                <w:u w:val="none"/>
              </w:rPr>
              <w:t xml:space="preserve">Athletics 1 </w:t>
            </w:r>
          </w:p>
          <w:p w:rsidR="00551764" w:rsidRDefault="00C434CB" w14:paraId="7B148FB5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Striking and Field </w:t>
            </w:r>
          </w:p>
          <w:p w:rsidR="00551764" w:rsidRDefault="00C434CB" w14:paraId="5EDA1C78" w14:textId="77777777">
            <w:pPr>
              <w:spacing w:after="0"/>
              <w:ind w:left="44" w:firstLine="0"/>
            </w:pPr>
            <w:r>
              <w:rPr>
                <w:b w:val="0"/>
                <w:u w:val="none"/>
              </w:rPr>
              <w:t xml:space="preserve">Athletics 2 </w:t>
            </w: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70832266" w14:textId="77777777">
            <w:pPr>
              <w:spacing w:after="183"/>
              <w:ind w:left="44" w:firstLine="0"/>
            </w:pPr>
            <w:r>
              <w:rPr>
                <w:b w:val="0"/>
                <w:u w:val="none"/>
              </w:rPr>
              <w:t xml:space="preserve">Gym – Invasions games </w:t>
            </w:r>
          </w:p>
          <w:p w:rsidR="00551764" w:rsidRDefault="00C434CB" w14:paraId="71CB9817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 Fitness </w:t>
            </w:r>
          </w:p>
          <w:p w:rsidR="00551764" w:rsidRDefault="00C434CB" w14:paraId="2A96A012" w14:textId="77777777">
            <w:pPr>
              <w:spacing w:after="184"/>
              <w:ind w:left="43" w:firstLine="0"/>
              <w:jc w:val="center"/>
            </w:pPr>
            <w:r>
              <w:rPr>
                <w:b w:val="0"/>
                <w:u w:val="none"/>
              </w:rPr>
              <w:t xml:space="preserve">Dance – Aztecs  </w:t>
            </w:r>
          </w:p>
          <w:p w:rsidR="00551764" w:rsidRDefault="00C434CB" w14:paraId="6F8793CD" w14:textId="77777777">
            <w:pPr>
              <w:spacing w:after="183"/>
              <w:ind w:left="765" w:firstLine="0"/>
            </w:pPr>
            <w:r>
              <w:rPr>
                <w:b w:val="0"/>
                <w:u w:val="none"/>
              </w:rPr>
              <w:t xml:space="preserve">Athletics </w:t>
            </w:r>
          </w:p>
          <w:p w:rsidR="00551764" w:rsidRDefault="00C434CB" w14:paraId="3F3E0154" w14:textId="77777777">
            <w:pPr>
              <w:spacing w:after="184"/>
              <w:ind w:left="44" w:firstLine="0"/>
            </w:pPr>
            <w:r>
              <w:rPr>
                <w:b w:val="0"/>
                <w:u w:val="none"/>
              </w:rPr>
              <w:t xml:space="preserve">Striking and fielding </w:t>
            </w:r>
          </w:p>
          <w:p w:rsidR="00551764" w:rsidRDefault="00C434CB" w14:paraId="48C5D60C" w14:textId="77777777">
            <w:pPr>
              <w:spacing w:after="0"/>
              <w:ind w:left="44" w:firstLine="0"/>
            </w:pPr>
            <w:r>
              <w:rPr>
                <w:b w:val="0"/>
                <w:u w:val="none"/>
              </w:rPr>
              <w:t xml:space="preserve">Athletics </w:t>
            </w:r>
          </w:p>
        </w:tc>
      </w:tr>
      <w:tr w:rsidR="00551764" w:rsidTr="03D2AA9B" w14:paraId="4708462E" w14:textId="77777777">
        <w:trPr>
          <w:trHeight w:val="402"/>
        </w:trPr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551764" w14:paraId="778BF3A3" w14:textId="77777777">
            <w:pPr>
              <w:spacing w:after="160"/>
              <w:ind w:left="0" w:firstLine="0"/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551764" w14:paraId="4F0EADE6" w14:textId="77777777">
            <w:pPr>
              <w:spacing w:after="160"/>
              <w:ind w:left="0" w:firstLine="0"/>
            </w:pPr>
          </w:p>
        </w:tc>
        <w:tc>
          <w:tcPr>
            <w:tcW w:w="2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551764" w14:paraId="013229CC" w14:textId="77777777">
            <w:pPr>
              <w:spacing w:after="160"/>
              <w:ind w:left="0" w:firstLine="0"/>
            </w:pPr>
          </w:p>
        </w:tc>
        <w:tc>
          <w:tcPr>
            <w:tcW w:w="2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C434CB" w14:paraId="7C7A3765" w14:textId="77777777">
            <w:pPr>
              <w:spacing w:after="0"/>
              <w:ind w:left="1" w:firstLine="0"/>
            </w:pPr>
            <w:r>
              <w:rPr>
                <w:b w:val="0"/>
                <w:u w:val="none"/>
              </w:rPr>
              <w:t xml:space="preserve">Swimming </w:t>
            </w:r>
          </w:p>
        </w:tc>
        <w:tc>
          <w:tcPr>
            <w:tcW w:w="2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551764" w14:paraId="77AC180C" w14:textId="77777777">
            <w:pPr>
              <w:spacing w:after="160"/>
              <w:ind w:left="0" w:firstLine="0"/>
            </w:pP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RDefault="00551764" w14:paraId="20238191" w14:textId="77777777">
            <w:pPr>
              <w:spacing w:after="160"/>
              <w:ind w:left="0" w:firstLine="0"/>
            </w:pP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551764" w14:paraId="0D2E5F3C" w14:textId="77777777">
            <w:pPr>
              <w:spacing w:after="160"/>
              <w:ind w:left="0" w:firstLine="0"/>
            </w:pPr>
          </w:p>
        </w:tc>
      </w:tr>
      <w:tr w:rsidR="00551764" w:rsidTr="03D2AA9B" w14:paraId="08459364" w14:textId="77777777">
        <w:trPr>
          <w:trHeight w:val="797"/>
        </w:trPr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4EDB" w:rsidR="00551764" w:rsidRDefault="00C434CB" w14:paraId="23793432" w14:textId="77777777">
            <w:pPr>
              <w:spacing w:after="0"/>
              <w:ind w:left="2" w:firstLine="0"/>
              <w:rPr>
                <w:u w:val="none"/>
              </w:rPr>
            </w:pPr>
            <w:r w:rsidRPr="001E4EDB">
              <w:rPr>
                <w:u w:val="none"/>
              </w:rPr>
              <w:t xml:space="preserve">Music 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Pr="001920D6" w:rsidR="008F61B7" w:rsidRDefault="008F61B7" w14:paraId="0018C2F1" w14:textId="4B97EB8C">
            <w:pPr>
              <w:spacing w:after="0"/>
              <w:ind w:left="0" w:firstLine="0"/>
              <w:rPr>
                <w:b w:val="0"/>
                <w:u w:val="none"/>
              </w:rPr>
            </w:pPr>
            <w:r w:rsidRPr="001E4EDB">
              <w:rPr>
                <w:b w:val="0"/>
                <w:u w:val="none"/>
              </w:rPr>
              <w:t xml:space="preserve">Charanga scheme of music </w:t>
            </w:r>
          </w:p>
          <w:p w:rsidRPr="001E4EDB" w:rsidR="008F61B7" w:rsidRDefault="00E63E94" w14:paraId="0314C0E4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 xml:space="preserve">Hey </w:t>
            </w:r>
            <w:proofErr w:type="gramStart"/>
            <w:r w:rsidRPr="001E4EDB">
              <w:rPr>
                <w:u w:val="none"/>
              </w:rPr>
              <w:t>You</w:t>
            </w:r>
            <w:proofErr w:type="gramEnd"/>
            <w:r w:rsidRPr="001E4EDB">
              <w:rPr>
                <w:u w:val="none"/>
              </w:rPr>
              <w:t xml:space="preserve">! </w:t>
            </w:r>
          </w:p>
          <w:p w:rsidRPr="001E4EDB" w:rsidR="00E63E94" w:rsidRDefault="008A4650" w14:paraId="50EE4C1E" w14:textId="3DD7364B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Rhythm</w:t>
            </w:r>
            <w:r w:rsidRPr="001E4EDB" w:rsidR="00386EF7">
              <w:rPr>
                <w:u w:val="none"/>
              </w:rPr>
              <w:t xml:space="preserve"> in the way we walk </w:t>
            </w:r>
            <w:r w:rsidRPr="001E4EDB" w:rsidR="00B726D3">
              <w:rPr>
                <w:u w:val="none"/>
              </w:rPr>
              <w:t xml:space="preserve">and banana </w:t>
            </w:r>
            <w:proofErr w:type="gramStart"/>
            <w:r w:rsidRPr="001E4EDB" w:rsidR="00B726D3">
              <w:rPr>
                <w:u w:val="none"/>
              </w:rPr>
              <w:t>rap</w:t>
            </w:r>
            <w:proofErr w:type="gramEnd"/>
            <w:r w:rsidRPr="001E4EDB" w:rsidR="00B726D3">
              <w:rPr>
                <w:u w:val="none"/>
              </w:rPr>
              <w:t xml:space="preserve"> </w:t>
            </w:r>
          </w:p>
          <w:p w:rsidRPr="001E4EDB" w:rsidR="00B726D3" w:rsidRDefault="00B726D3" w14:paraId="03A34D3A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In the groove</w:t>
            </w:r>
          </w:p>
          <w:p w:rsidRPr="001E4EDB" w:rsidR="00B726D3" w:rsidRDefault="00B82521" w14:paraId="3BA17B7C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 xml:space="preserve">Round and around </w:t>
            </w:r>
          </w:p>
          <w:p w:rsidRPr="001E4EDB" w:rsidR="00B82521" w:rsidRDefault="00B82521" w14:paraId="4679B3EE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 xml:space="preserve">Your imagination </w:t>
            </w:r>
          </w:p>
          <w:p w:rsidRPr="001E4EDB" w:rsidR="008A4650" w:rsidRDefault="008A4650" w14:paraId="7BD421B3" w14:textId="43BFF8DC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Reflect, rewind, replay.</w:t>
            </w:r>
          </w:p>
        </w:tc>
        <w:tc>
          <w:tcPr>
            <w:tcW w:w="2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4EDB" w:rsidR="001E4EDB" w:rsidP="001E4EDB" w:rsidRDefault="001E4EDB" w14:paraId="05D675E2" w14:textId="77777777">
            <w:pPr>
              <w:spacing w:after="0"/>
              <w:ind w:left="0" w:firstLine="0"/>
              <w:rPr>
                <w:b w:val="0"/>
                <w:u w:val="none"/>
              </w:rPr>
            </w:pPr>
            <w:r w:rsidRPr="001E4EDB">
              <w:rPr>
                <w:b w:val="0"/>
                <w:u w:val="none"/>
              </w:rPr>
              <w:t xml:space="preserve">Charanga scheme of music </w:t>
            </w:r>
          </w:p>
          <w:p w:rsidR="001E4EDB" w:rsidP="001E4EDB" w:rsidRDefault="00777FE9" w14:paraId="0F750B03" w14:textId="2ABB8441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Hands, feet, heart</w:t>
            </w:r>
          </w:p>
          <w:p w:rsidR="00777FE9" w:rsidP="001E4EDB" w:rsidRDefault="00D31BCF" w14:paraId="462F5587" w14:textId="00D02578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Ho </w:t>
            </w:r>
            <w:proofErr w:type="spellStart"/>
            <w:r>
              <w:rPr>
                <w:u w:val="none"/>
              </w:rPr>
              <w:t>Ho</w:t>
            </w:r>
            <w:proofErr w:type="spellEnd"/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Ho</w:t>
            </w:r>
            <w:proofErr w:type="spellEnd"/>
            <w:r>
              <w:rPr>
                <w:u w:val="none"/>
              </w:rPr>
              <w:t xml:space="preserve"> </w:t>
            </w:r>
          </w:p>
          <w:p w:rsidR="00D31BCF" w:rsidP="001E4EDB" w:rsidRDefault="00D31BCF" w14:paraId="6CB686AB" w14:textId="22E0126D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I </w:t>
            </w:r>
            <w:proofErr w:type="spellStart"/>
            <w:r>
              <w:rPr>
                <w:u w:val="none"/>
              </w:rPr>
              <w:t>wanna</w:t>
            </w:r>
            <w:proofErr w:type="spellEnd"/>
            <w:r>
              <w:rPr>
                <w:u w:val="none"/>
              </w:rPr>
              <w:t xml:space="preserve"> play in a band</w:t>
            </w:r>
            <w:r w:rsidR="00E5516C">
              <w:rPr>
                <w:u w:val="none"/>
              </w:rPr>
              <w:t>!</w:t>
            </w:r>
          </w:p>
          <w:p w:rsidR="00D31BCF" w:rsidP="001E4EDB" w:rsidRDefault="00E5516C" w14:paraId="7CA304E7" w14:textId="2950C9B2">
            <w:pPr>
              <w:spacing w:after="0"/>
              <w:ind w:left="0" w:firstLine="0"/>
              <w:rPr>
                <w:u w:val="none"/>
              </w:rPr>
            </w:pPr>
            <w:proofErr w:type="spellStart"/>
            <w:r>
              <w:rPr>
                <w:u w:val="none"/>
              </w:rPr>
              <w:t>Zootime</w:t>
            </w:r>
            <w:proofErr w:type="spellEnd"/>
            <w:r>
              <w:rPr>
                <w:u w:val="none"/>
              </w:rPr>
              <w:t xml:space="preserve"> </w:t>
            </w:r>
          </w:p>
          <w:p w:rsidR="00E5516C" w:rsidP="001E4EDB" w:rsidRDefault="00E5516C" w14:paraId="61F64840" w14:textId="47E47818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Friendship song</w:t>
            </w:r>
          </w:p>
          <w:p w:rsidRPr="001E4EDB" w:rsidR="00E5516C" w:rsidP="001E4EDB" w:rsidRDefault="00165183" w14:paraId="7A72C251" w14:textId="4EF1BB05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Reflect, rewind, replay.</w:t>
            </w:r>
          </w:p>
          <w:p w:rsidR="00551764" w:rsidRDefault="00551764" w14:paraId="56F8371C" w14:textId="3AC07F0A">
            <w:pPr>
              <w:spacing w:after="0"/>
              <w:ind w:left="4" w:firstLine="0"/>
            </w:pPr>
          </w:p>
        </w:tc>
        <w:tc>
          <w:tcPr>
            <w:tcW w:w="2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Pr="001E4EDB" w:rsidR="001E4EDB" w:rsidP="001E4EDB" w:rsidRDefault="001E4EDB" w14:paraId="0CDA9404" w14:textId="77777777">
            <w:pPr>
              <w:spacing w:after="0"/>
              <w:ind w:left="0" w:firstLine="0"/>
              <w:rPr>
                <w:b w:val="0"/>
                <w:u w:val="none"/>
              </w:rPr>
            </w:pPr>
            <w:r w:rsidRPr="001E4EDB">
              <w:rPr>
                <w:b w:val="0"/>
                <w:u w:val="none"/>
              </w:rPr>
              <w:t xml:space="preserve">Charanga scheme of music </w:t>
            </w:r>
          </w:p>
          <w:p w:rsidR="001E4EDB" w:rsidP="001E4EDB" w:rsidRDefault="00B04F30" w14:paraId="386D0D42" w14:textId="2EF6B8EC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Let your spirit </w:t>
            </w:r>
            <w:proofErr w:type="gramStart"/>
            <w:r>
              <w:rPr>
                <w:u w:val="none"/>
              </w:rPr>
              <w:t>fly</w:t>
            </w:r>
            <w:proofErr w:type="gramEnd"/>
          </w:p>
          <w:p w:rsidR="0059784B" w:rsidP="001E4EDB" w:rsidRDefault="003F70BB" w14:paraId="1317A734" w14:textId="079C2173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Glockenspiel</w:t>
            </w:r>
            <w:r w:rsidR="00B44B2C">
              <w:rPr>
                <w:u w:val="none"/>
              </w:rPr>
              <w:t xml:space="preserve"> stage 1 </w:t>
            </w:r>
          </w:p>
          <w:p w:rsidR="00EA1294" w:rsidP="001E4EDB" w:rsidRDefault="00EA1294" w14:paraId="170C8644" w14:textId="7599667E">
            <w:pPr>
              <w:spacing w:after="0"/>
              <w:ind w:left="0" w:firstLine="0"/>
              <w:rPr>
                <w:u w:val="none"/>
              </w:rPr>
            </w:pPr>
            <w:r w:rsidR="00EA1294">
              <w:rPr>
                <w:u w:val="none"/>
              </w:rPr>
              <w:t xml:space="preserve">Three little </w:t>
            </w:r>
            <w:r w:rsidR="00EA1294">
              <w:rPr>
                <w:u w:val="none"/>
              </w:rPr>
              <w:t>b</w:t>
            </w:r>
            <w:r w:rsidR="118480D6">
              <w:rPr>
                <w:u w:val="none"/>
              </w:rPr>
              <w:t>ird</w:t>
            </w:r>
            <w:r w:rsidR="00EA1294">
              <w:rPr>
                <w:u w:val="none"/>
              </w:rPr>
              <w:t>s</w:t>
            </w:r>
          </w:p>
          <w:p w:rsidR="00EA1294" w:rsidP="001E4EDB" w:rsidRDefault="00F54624" w14:paraId="59EF5855" w14:textId="6C567B84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The dragon song </w:t>
            </w:r>
          </w:p>
          <w:p w:rsidR="00F54624" w:rsidP="001E4EDB" w:rsidRDefault="00F54624" w14:paraId="7E3F0F48" w14:textId="7984CE8F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Bringing us together </w:t>
            </w:r>
          </w:p>
          <w:p w:rsidR="00F54624" w:rsidP="001E4EDB" w:rsidRDefault="00DA1651" w14:paraId="39FF6105" w14:textId="527E769F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Reflect, rewind, replay.</w:t>
            </w:r>
          </w:p>
          <w:p w:rsidRPr="001E4EDB" w:rsidR="00E5516C" w:rsidP="001E4EDB" w:rsidRDefault="00E5516C" w14:paraId="061AD8AD" w14:textId="77777777">
            <w:pPr>
              <w:spacing w:after="0"/>
              <w:ind w:left="0" w:firstLine="0"/>
              <w:rPr>
                <w:u w:val="none"/>
              </w:rPr>
            </w:pPr>
          </w:p>
          <w:p w:rsidR="00551764" w:rsidRDefault="00551764" w14:paraId="0B671853" w14:textId="261BA01F">
            <w:pPr>
              <w:spacing w:after="0"/>
              <w:ind w:left="1" w:firstLine="0"/>
            </w:pPr>
          </w:p>
        </w:tc>
        <w:tc>
          <w:tcPr>
            <w:tcW w:w="2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0D6" w:rsidR="001E4EDB" w:rsidP="001E4EDB" w:rsidRDefault="001E4EDB" w14:paraId="3325A9EC" w14:textId="356A4051">
            <w:pPr>
              <w:spacing w:after="0"/>
              <w:ind w:left="0" w:firstLine="0"/>
              <w:rPr>
                <w:b w:val="0"/>
                <w:u w:val="none"/>
              </w:rPr>
            </w:pPr>
            <w:r w:rsidRPr="001E4EDB">
              <w:rPr>
                <w:b w:val="0"/>
                <w:u w:val="none"/>
              </w:rPr>
              <w:t xml:space="preserve">Charanga scheme of music </w:t>
            </w:r>
          </w:p>
          <w:p w:rsidR="00216A30" w:rsidP="001E4EDB" w:rsidRDefault="00216A30" w14:paraId="40D84DC2" w14:textId="288245FE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Mamma Mia</w:t>
            </w:r>
          </w:p>
          <w:p w:rsidR="000850CB" w:rsidP="000850CB" w:rsidRDefault="000850CB" w14:paraId="1D532432" w14:textId="1A3E3703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Glockenspiel stage 2</w:t>
            </w:r>
          </w:p>
          <w:p w:rsidR="000850CB" w:rsidP="000850CB" w:rsidRDefault="00D3192A" w14:paraId="794E77D0" w14:textId="7E9E38D7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Stop </w:t>
            </w:r>
          </w:p>
          <w:p w:rsidR="0007776B" w:rsidP="000850CB" w:rsidRDefault="0007776B" w14:paraId="01B55B37" w14:textId="59734532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Lean on me</w:t>
            </w:r>
          </w:p>
          <w:p w:rsidR="0007776B" w:rsidP="000850CB" w:rsidRDefault="00413131" w14:paraId="47775716" w14:textId="6EA4E6F8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Blackbird</w:t>
            </w:r>
          </w:p>
          <w:p w:rsidR="00413131" w:rsidP="00413131" w:rsidRDefault="00413131" w14:paraId="368C8D48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Reflect, rewind, replay.</w:t>
            </w:r>
          </w:p>
          <w:p w:rsidR="00413131" w:rsidP="000850CB" w:rsidRDefault="00413131" w14:paraId="46D00CEC" w14:textId="77777777">
            <w:pPr>
              <w:spacing w:after="0"/>
              <w:ind w:left="0" w:firstLine="0"/>
              <w:rPr>
                <w:u w:val="none"/>
              </w:rPr>
            </w:pPr>
          </w:p>
          <w:p w:rsidR="00413131" w:rsidP="000850CB" w:rsidRDefault="00413131" w14:paraId="2133C2A4" w14:textId="77777777">
            <w:pPr>
              <w:spacing w:after="0"/>
              <w:ind w:left="0" w:firstLine="0"/>
              <w:rPr>
                <w:u w:val="none"/>
              </w:rPr>
            </w:pPr>
          </w:p>
          <w:p w:rsidRPr="001E4EDB" w:rsidR="000850CB" w:rsidP="001E4EDB" w:rsidRDefault="000850CB" w14:paraId="28B405E6" w14:textId="77777777">
            <w:pPr>
              <w:spacing w:after="0"/>
              <w:ind w:left="0" w:firstLine="0"/>
              <w:rPr>
                <w:u w:val="none"/>
              </w:rPr>
            </w:pPr>
          </w:p>
          <w:p w:rsidR="00551764" w:rsidRDefault="00551764" w14:paraId="0D1CD1E4" w14:textId="550E4919">
            <w:pPr>
              <w:spacing w:after="0"/>
              <w:ind w:left="4" w:firstLine="0"/>
            </w:pP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Pr="001920D6" w:rsidR="001E4EDB" w:rsidP="001E4EDB" w:rsidRDefault="001E4EDB" w14:paraId="7BE13E02" w14:textId="1EA97FC7">
            <w:pPr>
              <w:spacing w:after="0"/>
              <w:ind w:left="0" w:firstLine="0"/>
              <w:rPr>
                <w:b w:val="0"/>
                <w:u w:val="none"/>
              </w:rPr>
            </w:pPr>
            <w:r w:rsidRPr="001920D6">
              <w:rPr>
                <w:b w:val="0"/>
                <w:u w:val="none"/>
              </w:rPr>
              <w:t xml:space="preserve">Charanga scheme of music </w:t>
            </w:r>
          </w:p>
          <w:p w:rsidRPr="001920D6" w:rsidR="00551764" w:rsidRDefault="0092793B" w14:paraId="29993C8F" w14:textId="77777777">
            <w:pPr>
              <w:spacing w:after="0"/>
              <w:ind w:left="1" w:firstLine="0"/>
              <w:rPr>
                <w:u w:val="none"/>
              </w:rPr>
            </w:pPr>
            <w:proofErr w:type="spellStart"/>
            <w:r w:rsidRPr="001920D6">
              <w:rPr>
                <w:u w:val="none"/>
              </w:rPr>
              <w:t>Livin</w:t>
            </w:r>
            <w:proofErr w:type="spellEnd"/>
            <w:r w:rsidRPr="001920D6">
              <w:rPr>
                <w:u w:val="none"/>
              </w:rPr>
              <w:t xml:space="preserve">’ on a prayer </w:t>
            </w:r>
          </w:p>
          <w:p w:rsidRPr="001920D6" w:rsidR="0092793B" w:rsidRDefault="008C2556" w14:paraId="2AAB09DB" w14:textId="77777777">
            <w:pPr>
              <w:spacing w:after="0"/>
              <w:ind w:left="1" w:firstLine="0"/>
              <w:rPr>
                <w:u w:val="none"/>
              </w:rPr>
            </w:pPr>
            <w:r w:rsidRPr="001920D6">
              <w:rPr>
                <w:u w:val="none"/>
              </w:rPr>
              <w:t xml:space="preserve">Classroom Jazz 1 </w:t>
            </w:r>
          </w:p>
          <w:p w:rsidRPr="001920D6" w:rsidR="008C2556" w:rsidRDefault="004C2A8D" w14:paraId="11A4126F" w14:textId="77777777">
            <w:pPr>
              <w:spacing w:after="0"/>
              <w:ind w:left="1" w:firstLine="0"/>
              <w:rPr>
                <w:u w:val="none"/>
              </w:rPr>
            </w:pPr>
            <w:r w:rsidRPr="001920D6">
              <w:rPr>
                <w:u w:val="none"/>
              </w:rPr>
              <w:t xml:space="preserve">Make you feel my </w:t>
            </w:r>
            <w:proofErr w:type="gramStart"/>
            <w:r w:rsidRPr="001920D6">
              <w:rPr>
                <w:u w:val="none"/>
              </w:rPr>
              <w:t>love</w:t>
            </w:r>
            <w:proofErr w:type="gramEnd"/>
            <w:r w:rsidRPr="001920D6">
              <w:rPr>
                <w:u w:val="none"/>
              </w:rPr>
              <w:t xml:space="preserve"> </w:t>
            </w:r>
          </w:p>
          <w:p w:rsidRPr="001920D6" w:rsidR="004C2A8D" w:rsidRDefault="00BD0318" w14:paraId="319F5392" w14:textId="77777777">
            <w:pPr>
              <w:spacing w:after="0"/>
              <w:ind w:left="1" w:firstLine="0"/>
              <w:rPr>
                <w:u w:val="none"/>
              </w:rPr>
            </w:pPr>
            <w:r w:rsidRPr="001920D6">
              <w:rPr>
                <w:u w:val="none"/>
              </w:rPr>
              <w:t xml:space="preserve">The fresh prince of Bel-Air </w:t>
            </w:r>
          </w:p>
          <w:p w:rsidRPr="001920D6" w:rsidR="00BD0318" w:rsidRDefault="000B6684" w14:paraId="2F322039" w14:textId="77777777">
            <w:pPr>
              <w:spacing w:after="0"/>
              <w:ind w:left="1" w:firstLine="0"/>
              <w:rPr>
                <w:u w:val="none"/>
              </w:rPr>
            </w:pPr>
            <w:r w:rsidRPr="001920D6">
              <w:rPr>
                <w:u w:val="none"/>
              </w:rPr>
              <w:t>Dancing in the street</w:t>
            </w:r>
          </w:p>
          <w:p w:rsidR="001920D6" w:rsidP="03D2AA9B" w:rsidRDefault="001920D6" w14:paraId="0A569ADF" w14:textId="017215B5">
            <w:pPr>
              <w:spacing w:after="0"/>
              <w:ind w:left="0" w:firstLine="0"/>
              <w:rPr>
                <w:u w:val="none"/>
              </w:rPr>
            </w:pPr>
            <w:r w:rsidR="001920D6">
              <w:rPr>
                <w:u w:val="none"/>
              </w:rPr>
              <w:t>Reflect, rewind, replay.</w:t>
            </w:r>
          </w:p>
          <w:p w:rsidR="001920D6" w:rsidRDefault="001920D6" w14:paraId="25ACD1F9" w14:textId="381B2C3F">
            <w:pPr>
              <w:spacing w:after="0"/>
              <w:ind w:left="1" w:firstLine="0"/>
            </w:pPr>
          </w:p>
        </w:tc>
        <w:tc>
          <w:tcPr>
            <w:tcW w:w="2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4EDB" w:rsidR="001E4EDB" w:rsidP="001E4EDB" w:rsidRDefault="001E4EDB" w14:paraId="41871F13" w14:textId="77777777">
            <w:pPr>
              <w:spacing w:after="0"/>
              <w:ind w:left="0" w:firstLine="0"/>
              <w:rPr>
                <w:b w:val="0"/>
                <w:u w:val="none"/>
              </w:rPr>
            </w:pPr>
            <w:r w:rsidRPr="001E4EDB">
              <w:rPr>
                <w:b w:val="0"/>
                <w:u w:val="none"/>
              </w:rPr>
              <w:t xml:space="preserve">Charanga scheme of music </w:t>
            </w:r>
          </w:p>
          <w:p w:rsidR="001E4EDB" w:rsidP="001E4EDB" w:rsidRDefault="001E4EDB" w14:paraId="77BFF00B" w14:textId="77777777">
            <w:pPr>
              <w:spacing w:after="0"/>
              <w:ind w:left="0" w:firstLine="0"/>
              <w:rPr>
                <w:u w:val="none"/>
              </w:rPr>
            </w:pPr>
          </w:p>
          <w:p w:rsidR="001920D6" w:rsidP="001E4EDB" w:rsidRDefault="00120380" w14:paraId="3F23C70B" w14:textId="7DE09080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Happy </w:t>
            </w:r>
          </w:p>
          <w:p w:rsidR="00120380" w:rsidP="001E4EDB" w:rsidRDefault="00120380" w14:paraId="096F0D74" w14:textId="06258509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Classroom Jazz 2</w:t>
            </w:r>
          </w:p>
          <w:p w:rsidR="00120380" w:rsidP="001E4EDB" w:rsidRDefault="007A48F6" w14:paraId="48E88095" w14:textId="027BF456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A New Year Carol </w:t>
            </w:r>
          </w:p>
          <w:p w:rsidR="008F4196" w:rsidP="001E4EDB" w:rsidRDefault="008F4196" w14:paraId="4CA97BE0" w14:textId="2D23C3DB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 xml:space="preserve">You’ve Got a </w:t>
            </w:r>
            <w:proofErr w:type="gramStart"/>
            <w:r>
              <w:rPr>
                <w:u w:val="none"/>
              </w:rPr>
              <w:t>friend</w:t>
            </w:r>
            <w:proofErr w:type="gramEnd"/>
          </w:p>
          <w:p w:rsidR="000408EE" w:rsidP="001E4EDB" w:rsidRDefault="000E0053" w14:paraId="13E19A1B" w14:textId="5108EE17">
            <w:pPr>
              <w:spacing w:after="0"/>
              <w:ind w:left="0" w:firstLine="0"/>
              <w:rPr>
                <w:u w:val="none"/>
              </w:rPr>
            </w:pPr>
            <w:r>
              <w:rPr>
                <w:u w:val="none"/>
              </w:rPr>
              <w:t>Music and Me</w:t>
            </w:r>
          </w:p>
          <w:p w:rsidR="000E0053" w:rsidP="000E0053" w:rsidRDefault="000E0053" w14:paraId="2620D0AF" w14:textId="77777777">
            <w:pPr>
              <w:spacing w:after="0"/>
              <w:ind w:left="0" w:firstLine="0"/>
              <w:rPr>
                <w:u w:val="none"/>
              </w:rPr>
            </w:pPr>
            <w:r w:rsidRPr="001E4EDB">
              <w:rPr>
                <w:u w:val="none"/>
              </w:rPr>
              <w:t>Reflect, rewind, replay.</w:t>
            </w:r>
          </w:p>
          <w:p w:rsidRPr="001E4EDB" w:rsidR="000E0053" w:rsidP="001E4EDB" w:rsidRDefault="000E0053" w14:paraId="266259EE" w14:textId="77777777">
            <w:pPr>
              <w:spacing w:after="0"/>
              <w:ind w:left="0" w:firstLine="0"/>
              <w:rPr>
                <w:u w:val="none"/>
              </w:rPr>
            </w:pPr>
          </w:p>
          <w:p w:rsidR="00551764" w:rsidRDefault="00551764" w14:paraId="7200157F" w14:textId="36ED1D3B">
            <w:pPr>
              <w:spacing w:after="0"/>
              <w:ind w:left="3" w:firstLine="0"/>
            </w:pPr>
          </w:p>
        </w:tc>
      </w:tr>
      <w:tr w:rsidR="00551764" w:rsidTr="03D2AA9B" w14:paraId="6B1B8D7A" w14:textId="77777777">
        <w:trPr>
          <w:trHeight w:val="402"/>
        </w:trPr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70340651" w14:textId="77777777">
            <w:pPr>
              <w:spacing w:after="0"/>
              <w:ind w:left="2" w:firstLine="0"/>
            </w:pPr>
            <w:r>
              <w:rPr>
                <w:u w:val="none"/>
              </w:rPr>
              <w:t xml:space="preserve">Spanish 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551764" w:rsidP="03D2AA9B" w:rsidRDefault="00C434CB" w14:paraId="16E34AF6" w14:textId="059ED6DF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2579E55A">
              <w:rPr>
                <w:b w:val="0"/>
                <w:bCs w:val="0"/>
                <w:u w:val="none"/>
              </w:rPr>
              <w:t>N/A</w:t>
            </w:r>
          </w:p>
        </w:tc>
        <w:tc>
          <w:tcPr>
            <w:tcW w:w="2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RDefault="00C434CB" w14:paraId="28BF8AD2" w14:textId="77777777">
            <w:pPr>
              <w:spacing w:after="0"/>
              <w:ind w:left="4" w:firstLine="0"/>
            </w:pPr>
            <w:r>
              <w:rPr>
                <w:b w:val="0"/>
                <w:u w:val="none"/>
              </w:rPr>
              <w:t xml:space="preserve">N/A </w:t>
            </w:r>
          </w:p>
        </w:tc>
        <w:tc>
          <w:tcPr>
            <w:tcW w:w="2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51764" w:rsidP="03D2AA9B" w:rsidRDefault="00C434CB" w14:paraId="77F40A38" w14:textId="41E98AC2">
            <w:pPr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Introducing/Phonetics 1</w:t>
            </w:r>
          </w:p>
          <w:p w:rsidR="00551764" w:rsidP="03D2AA9B" w:rsidRDefault="00C434CB" w14:paraId="4DC08939" w14:textId="12A1A6C4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I’m Learning Spanish</w:t>
            </w:r>
          </w:p>
          <w:p w:rsidR="00551764" w:rsidP="03D2AA9B" w:rsidRDefault="00C434CB" w14:paraId="08939408" w14:textId="22E2E620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Seasons</w:t>
            </w:r>
          </w:p>
          <w:p w:rsidR="00551764" w:rsidP="03D2AA9B" w:rsidRDefault="00C434CB" w14:paraId="6AC0E1BA" w14:textId="334C24AE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Musical Instruments</w:t>
            </w:r>
          </w:p>
          <w:p w:rsidR="00551764" w:rsidP="03D2AA9B" w:rsidRDefault="00C434CB" w14:paraId="67222BCC" w14:textId="28CE5C39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Fruits</w:t>
            </w:r>
          </w:p>
          <w:p w:rsidR="00551764" w:rsidP="03D2AA9B" w:rsidRDefault="00C434CB" w14:paraId="3233BF80" w14:textId="5074C10F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Animals</w:t>
            </w:r>
          </w:p>
          <w:p w:rsidR="00551764" w:rsidP="03D2AA9B" w:rsidRDefault="00C434CB" w14:paraId="573D70C1" w14:textId="73921CE9">
            <w:pPr>
              <w:pStyle w:val="Normal"/>
              <w:spacing w:after="0"/>
              <w:ind w:left="0" w:firstLine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Icecream</w:t>
            </w:r>
          </w:p>
        </w:tc>
        <w:tc>
          <w:tcPr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210B7F0E" w:rsidP="03D2AA9B" w:rsidRDefault="210B7F0E" w14:paraId="4701FC22" w14:textId="2EA7F288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Phonetics Lesson 2</w:t>
            </w:r>
          </w:p>
          <w:p w:rsidR="210B7F0E" w:rsidP="03D2AA9B" w:rsidRDefault="210B7F0E" w14:paraId="6839326D" w14:textId="005B0833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Presenting Myself</w:t>
            </w:r>
          </w:p>
          <w:p w:rsidR="210B7F0E" w:rsidP="03D2AA9B" w:rsidRDefault="210B7F0E" w14:paraId="4C514963" w14:textId="299D06B7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Presenting Myself</w:t>
            </w:r>
          </w:p>
          <w:p w:rsidR="210B7F0E" w:rsidP="03D2AA9B" w:rsidRDefault="210B7F0E" w14:paraId="2765ADDE" w14:textId="241595AA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My home</w:t>
            </w:r>
          </w:p>
          <w:p w:rsidR="210B7F0E" w:rsidP="03D2AA9B" w:rsidRDefault="210B7F0E" w14:paraId="61A67E2B" w14:textId="32B66F7C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At the Café</w:t>
            </w:r>
          </w:p>
          <w:p w:rsidR="210B7F0E" w:rsidP="03D2AA9B" w:rsidRDefault="210B7F0E" w14:paraId="7EE3F547" w14:textId="409AD9AC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Classroom</w:t>
            </w:r>
          </w:p>
          <w:p w:rsidR="210B7F0E" w:rsidP="03D2AA9B" w:rsidRDefault="210B7F0E" w14:paraId="7BDE5BAC" w14:textId="5FC67417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Romans</w:t>
            </w:r>
          </w:p>
        </w:tc>
        <w:tc>
          <w:tcPr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210B7F0E" w:rsidP="03D2AA9B" w:rsidRDefault="210B7F0E" w14:paraId="4BE9F6DE" w14:textId="2C075F52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Phonetics lesson 3</w:t>
            </w:r>
          </w:p>
          <w:p w:rsidR="210B7F0E" w:rsidP="03D2AA9B" w:rsidRDefault="210B7F0E" w14:paraId="5F62EF1E" w14:textId="00D92A8D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What is the date?</w:t>
            </w:r>
          </w:p>
          <w:p w:rsidR="210B7F0E" w:rsidP="03D2AA9B" w:rsidRDefault="210B7F0E" w14:paraId="2B000D77" w14:textId="19543479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What is the date?</w:t>
            </w:r>
          </w:p>
          <w:p w:rsidR="210B7F0E" w:rsidP="03D2AA9B" w:rsidRDefault="210B7F0E" w14:paraId="5FB9DA8D" w14:textId="7A6D0D2E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Do you have a pet?</w:t>
            </w:r>
          </w:p>
          <w:p w:rsidR="210B7F0E" w:rsidP="03D2AA9B" w:rsidRDefault="210B7F0E" w14:paraId="3DCE05C8" w14:textId="27999269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Clothes</w:t>
            </w:r>
          </w:p>
          <w:p w:rsidR="210B7F0E" w:rsidP="03D2AA9B" w:rsidRDefault="210B7F0E" w14:paraId="250594F4" w14:textId="68C844E4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Olym</w:t>
            </w:r>
            <w:r w:rsidR="69D8F09D">
              <w:rPr>
                <w:b w:val="0"/>
                <w:bCs w:val="0"/>
                <w:u w:val="none"/>
              </w:rPr>
              <w:t>pics</w:t>
            </w:r>
          </w:p>
          <w:p w:rsidR="210B7F0E" w:rsidP="03D2AA9B" w:rsidRDefault="210B7F0E" w14:paraId="5FC51A45" w14:textId="43DB4C4C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69D8F09D">
              <w:rPr>
                <w:b w:val="0"/>
                <w:bCs w:val="0"/>
                <w:u w:val="none"/>
              </w:rPr>
              <w:t>Tudors</w:t>
            </w:r>
          </w:p>
        </w:tc>
        <w:tc>
          <w:tcPr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210B7F0E" w:rsidP="03D2AA9B" w:rsidRDefault="210B7F0E" w14:paraId="6F29FA4C" w14:textId="59BF96B3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Phonetics lesson 4</w:t>
            </w:r>
          </w:p>
          <w:p w:rsidR="210B7F0E" w:rsidP="03D2AA9B" w:rsidRDefault="210B7F0E" w14:paraId="698B1E57" w14:textId="064FD83B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At School</w:t>
            </w:r>
          </w:p>
          <w:p w:rsidR="210B7F0E" w:rsidP="03D2AA9B" w:rsidRDefault="210B7F0E" w14:paraId="771796E6" w14:textId="6FB215F7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At School</w:t>
            </w:r>
          </w:p>
          <w:p w:rsidR="210B7F0E" w:rsidP="03D2AA9B" w:rsidRDefault="210B7F0E" w14:paraId="22E5D950" w14:textId="234263D6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Habitats</w:t>
            </w:r>
          </w:p>
          <w:p w:rsidR="210B7F0E" w:rsidP="03D2AA9B" w:rsidRDefault="210B7F0E" w14:paraId="208B17B8" w14:textId="33DD331D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The Weekend</w:t>
            </w:r>
          </w:p>
          <w:p w:rsidR="210B7F0E" w:rsidP="03D2AA9B" w:rsidRDefault="210B7F0E" w14:paraId="3653A838" w14:textId="25835BA3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Me and the world</w:t>
            </w:r>
          </w:p>
          <w:p w:rsidR="210B7F0E" w:rsidP="03D2AA9B" w:rsidRDefault="210B7F0E" w14:paraId="728030CC" w14:textId="61F0DBCD">
            <w:pPr>
              <w:pStyle w:val="Normal"/>
              <w:ind w:left="0" w:hanging="0"/>
              <w:rPr>
                <w:b w:val="0"/>
                <w:bCs w:val="0"/>
                <w:u w:val="none"/>
              </w:rPr>
            </w:pPr>
            <w:r w:rsidR="2A07D775">
              <w:rPr>
                <w:b w:val="0"/>
                <w:bCs w:val="0"/>
                <w:u w:val="none"/>
              </w:rPr>
              <w:t>World War II</w:t>
            </w:r>
          </w:p>
        </w:tc>
      </w:tr>
    </w:tbl>
    <w:p w:rsidR="00551764" w:rsidRDefault="00C434CB" w14:paraId="1B0F7AB5" w14:textId="77777777">
      <w:pPr>
        <w:spacing w:after="183"/>
        <w:ind w:left="0" w:firstLine="0"/>
      </w:pPr>
      <w:r>
        <w:rPr>
          <w:b w:val="0"/>
          <w:u w:val="none"/>
        </w:rPr>
        <w:t xml:space="preserve"> </w:t>
      </w:r>
    </w:p>
    <w:p w:rsidR="00551764" w:rsidRDefault="00C434CB" w14:paraId="3BE32F1F" w14:textId="77777777">
      <w:pPr>
        <w:spacing w:after="184"/>
        <w:ind w:left="0" w:right="6932" w:firstLine="0"/>
        <w:jc w:val="right"/>
      </w:pPr>
      <w:r>
        <w:rPr>
          <w:u w:val="none"/>
        </w:rPr>
        <w:t xml:space="preserve"> </w:t>
      </w:r>
    </w:p>
    <w:p w:rsidR="00551764" w:rsidRDefault="00C434CB" w14:paraId="1593890A" w14:textId="77777777">
      <w:pPr>
        <w:spacing w:after="184"/>
        <w:ind w:left="0" w:right="6932" w:firstLine="0"/>
        <w:jc w:val="right"/>
      </w:pPr>
      <w:r>
        <w:rPr>
          <w:u w:val="none"/>
        </w:rPr>
        <w:t xml:space="preserve"> </w:t>
      </w:r>
    </w:p>
    <w:p w:rsidR="00551764" w:rsidRDefault="00C434CB" w14:paraId="57FCF0C4" w14:textId="77777777">
      <w:pPr>
        <w:spacing w:after="183"/>
        <w:ind w:left="0" w:right="6932" w:firstLine="0"/>
        <w:jc w:val="right"/>
      </w:pPr>
      <w:r>
        <w:rPr>
          <w:u w:val="none"/>
        </w:rPr>
        <w:t xml:space="preserve"> </w:t>
      </w:r>
    </w:p>
    <w:p w:rsidR="00551764" w:rsidRDefault="00C434CB" w14:paraId="1DAD6885" w14:textId="77777777">
      <w:pPr>
        <w:spacing w:after="185"/>
        <w:ind w:left="0" w:right="6932" w:firstLine="0"/>
        <w:jc w:val="right"/>
      </w:pPr>
      <w:r>
        <w:rPr>
          <w:u w:val="none"/>
        </w:rPr>
        <w:t xml:space="preserve"> </w:t>
      </w:r>
    </w:p>
    <w:p w:rsidR="00551764" w:rsidRDefault="00C434CB" w14:paraId="208F7D93" w14:textId="77777777">
      <w:pPr>
        <w:ind w:left="-5"/>
      </w:pPr>
      <w:r>
        <w:t>.</w:t>
      </w:r>
      <w:r>
        <w:rPr>
          <w:rFonts w:ascii="Calibri" w:hAnsi="Calibri" w:eastAsia="Calibri" w:cs="Calibri"/>
          <w:b w:val="0"/>
          <w:u w:val="none"/>
        </w:rPr>
        <w:t xml:space="preserve"> </w:t>
      </w:r>
    </w:p>
    <w:sectPr w:rsidR="00551764">
      <w:pgSz w:w="16838" w:h="11906" w:orient="landscape"/>
      <w:pgMar w:top="432" w:right="1440" w:bottom="11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64"/>
    <w:rsid w:val="000408EE"/>
    <w:rsid w:val="0007776B"/>
    <w:rsid w:val="000850CB"/>
    <w:rsid w:val="000931AD"/>
    <w:rsid w:val="000B6684"/>
    <w:rsid w:val="000E0053"/>
    <w:rsid w:val="00120380"/>
    <w:rsid w:val="00165183"/>
    <w:rsid w:val="001920D6"/>
    <w:rsid w:val="001E4EDB"/>
    <w:rsid w:val="00216A30"/>
    <w:rsid w:val="00386EF7"/>
    <w:rsid w:val="003F70BB"/>
    <w:rsid w:val="00413131"/>
    <w:rsid w:val="004C2A8D"/>
    <w:rsid w:val="00551764"/>
    <w:rsid w:val="0059784B"/>
    <w:rsid w:val="00777FE9"/>
    <w:rsid w:val="007A48F6"/>
    <w:rsid w:val="008A4650"/>
    <w:rsid w:val="008C2556"/>
    <w:rsid w:val="008F4196"/>
    <w:rsid w:val="008F61B7"/>
    <w:rsid w:val="0092793B"/>
    <w:rsid w:val="00B04F30"/>
    <w:rsid w:val="00B44B2C"/>
    <w:rsid w:val="00B726D3"/>
    <w:rsid w:val="00B82521"/>
    <w:rsid w:val="00BD0318"/>
    <w:rsid w:val="00C434CB"/>
    <w:rsid w:val="00D3192A"/>
    <w:rsid w:val="00D31BCF"/>
    <w:rsid w:val="00DA1651"/>
    <w:rsid w:val="00E5516C"/>
    <w:rsid w:val="00E63E94"/>
    <w:rsid w:val="00EA1294"/>
    <w:rsid w:val="00F54624"/>
    <w:rsid w:val="03D2AA9B"/>
    <w:rsid w:val="08590573"/>
    <w:rsid w:val="118480D6"/>
    <w:rsid w:val="1252F251"/>
    <w:rsid w:val="210B7F0E"/>
    <w:rsid w:val="2579E55A"/>
    <w:rsid w:val="2A07D775"/>
    <w:rsid w:val="30D22EAD"/>
    <w:rsid w:val="30D7E88E"/>
    <w:rsid w:val="3C58A953"/>
    <w:rsid w:val="40271CAC"/>
    <w:rsid w:val="41C2ED0D"/>
    <w:rsid w:val="435EBD6E"/>
    <w:rsid w:val="45AA88C3"/>
    <w:rsid w:val="462772C1"/>
    <w:rsid w:val="46965E30"/>
    <w:rsid w:val="469D6BC9"/>
    <w:rsid w:val="52CCD3CA"/>
    <w:rsid w:val="5D23B104"/>
    <w:rsid w:val="69D8F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6F96"/>
  <w15:docId w15:val="{00661859-FC96-4696-AB4F-E07294C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"/>
      <w:ind w:left="5978" w:hanging="10"/>
    </w:pPr>
    <w:rPr>
      <w:rFonts w:ascii="Tahoma" w:hAnsi="Tahoma" w:eastAsia="Tahoma" w:cs="Tahoma"/>
      <w:b/>
      <w:color w:val="000000"/>
      <w:sz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jpg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  <SharedWithUsers xmlns="6066b147-4980-422b-b022-204d86c8f5fb">
      <UserInfo>
        <DisplayName>Miss E Anslow (St Philips)</DisplayName>
        <AccountId>58</AccountId>
        <AccountType/>
      </UserInfo>
      <UserInfo>
        <DisplayName>Miss B Davidson (St Philips)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02702-0258-4FFC-9624-06468BDC3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CA9BF-AD48-4A74-B038-AEB43694519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7976eb1c-1390-4e9e-89cb-d3ad699d03d4"/>
    <ds:schemaRef ds:uri="http://schemas.microsoft.com/office/infopath/2007/PartnerControls"/>
    <ds:schemaRef ds:uri="6066b147-4980-422b-b022-204d86c8f5fb"/>
  </ds:schemaRefs>
</ds:datastoreItem>
</file>

<file path=customXml/itemProps3.xml><?xml version="1.0" encoding="utf-8"?>
<ds:datastoreItem xmlns:ds="http://schemas.openxmlformats.org/officeDocument/2006/customXml" ds:itemID="{0058BDF4-93B8-4673-97DE-53ABADF664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S. Chapman</dc:creator>
  <keywords/>
  <lastModifiedBy>Miss B Davidson (St Philips)</lastModifiedBy>
  <revision>40</revision>
  <dcterms:created xsi:type="dcterms:W3CDTF">2023-09-05T23:22:00.0000000Z</dcterms:created>
  <dcterms:modified xsi:type="dcterms:W3CDTF">2023-09-29T14:28:37.4399006Z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